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7B6DDB56" w:rsidR="00995A2A" w:rsidRDefault="00EA56D0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</w:t>
            </w:r>
          </w:p>
          <w:p w14:paraId="3CC66E6F" w14:textId="107557D5" w:rsidR="00D41E93" w:rsidRDefault="00D41E93" w:rsidP="00202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EA56D0">
              <w:rPr>
                <w:sz w:val="28"/>
                <w:szCs w:val="28"/>
              </w:rPr>
              <w:t>Развитие образования в Углегорском муниципальном округе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A02C82">
              <w:rPr>
                <w:sz w:val="28"/>
                <w:szCs w:val="28"/>
              </w:rPr>
              <w:t>Углегорского</w:t>
            </w:r>
            <w:proofErr w:type="spellEnd"/>
            <w:r w:rsidRPr="00A02C82">
              <w:rPr>
                <w:sz w:val="28"/>
                <w:szCs w:val="28"/>
              </w:rPr>
              <w:t xml:space="preserve"> </w:t>
            </w:r>
            <w:r w:rsidR="00EA56D0"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3CC66E70" w14:textId="77777777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2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3" w14:textId="77777777" w:rsidR="00D41E93" w:rsidRPr="00D34D5A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D5A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D34D5A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D5A">
        <w:rPr>
          <w:b/>
          <w:bCs/>
          <w:sz w:val="28"/>
          <w:szCs w:val="28"/>
        </w:rPr>
        <w:t>КОМПЛЕКСА ПРОЦЕССНЫХ МЕРОПРИЯТИЙ</w:t>
      </w:r>
    </w:p>
    <w:p w14:paraId="3D87AB85" w14:textId="3ADFD11B" w:rsidR="00995A2A" w:rsidRPr="00D34D5A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D5A">
        <w:rPr>
          <w:b/>
          <w:bCs/>
          <w:sz w:val="28"/>
          <w:szCs w:val="28"/>
        </w:rPr>
        <w:t>«</w:t>
      </w:r>
      <w:r w:rsidR="002853E2" w:rsidRPr="00D34D5A">
        <w:rPr>
          <w:b/>
          <w:bCs/>
          <w:sz w:val="28"/>
          <w:szCs w:val="28"/>
        </w:rPr>
        <w:t>Развитие ресурсного обеспечения образовательных организаций</w:t>
      </w:r>
      <w:r w:rsidRPr="00D34D5A">
        <w:rPr>
          <w:b/>
          <w:bCs/>
          <w:sz w:val="28"/>
          <w:szCs w:val="28"/>
        </w:rPr>
        <w:t>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14:paraId="3CC66E7A" w14:textId="77777777" w:rsidTr="00995A2A">
        <w:tc>
          <w:tcPr>
            <w:tcW w:w="5453" w:type="dxa"/>
          </w:tcPr>
          <w:p w14:paraId="3CC66E78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5F2845A0" w:rsidR="00D41E93" w:rsidRPr="00177681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EA56D0" w:rsidRPr="00EA56D0">
              <w:rPr>
                <w:sz w:val="28"/>
                <w:szCs w:val="28"/>
              </w:rPr>
              <w:t>Углегорского</w:t>
            </w:r>
            <w:proofErr w:type="spellEnd"/>
            <w:r w:rsidR="00EA56D0" w:rsidRPr="00EA56D0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</w:tc>
      </w:tr>
      <w:tr w:rsidR="00D41E93" w14:paraId="3CC66E7D" w14:textId="77777777" w:rsidTr="00995A2A">
        <w:tc>
          <w:tcPr>
            <w:tcW w:w="5453" w:type="dxa"/>
          </w:tcPr>
          <w:p w14:paraId="3CC66E7B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850"/>
      </w:tblGrid>
      <w:tr w:rsidR="00D41E93" w14:paraId="3CC66E88" w14:textId="77777777" w:rsidTr="00543971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543971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543971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414C6" w:rsidRPr="00995A2A" w14:paraId="3CC66EAF" w14:textId="77777777" w:rsidTr="00B33EE0">
        <w:tc>
          <w:tcPr>
            <w:tcW w:w="470" w:type="dxa"/>
            <w:vAlign w:val="center"/>
          </w:tcPr>
          <w:p w14:paraId="3CC66EA3" w14:textId="77777777" w:rsidR="000414C6" w:rsidRPr="00995A2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CC66EA4" w14:textId="459F3B30" w:rsidR="000414C6" w:rsidRPr="003A245A" w:rsidRDefault="00FA3D5D" w:rsidP="00FA3D5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2B65">
              <w:rPr>
                <w:sz w:val="22"/>
                <w:szCs w:val="22"/>
              </w:rPr>
              <w:t xml:space="preserve">Доля обучающихся, получающих общее образование в муниципальных общеобразовательных организациях, получающих бесплатное горячее питание, к общему количеству обучающихся, получающих общее образование в муниципальных </w:t>
            </w:r>
            <w:r w:rsidRPr="00222B65">
              <w:rPr>
                <w:sz w:val="22"/>
                <w:szCs w:val="22"/>
              </w:rPr>
              <w:lastRenderedPageBreak/>
              <w:t>образовательных организациях</w:t>
            </w:r>
          </w:p>
        </w:tc>
        <w:tc>
          <w:tcPr>
            <w:tcW w:w="709" w:type="dxa"/>
            <w:vAlign w:val="center"/>
          </w:tcPr>
          <w:p w14:paraId="3CC66EA5" w14:textId="77777777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33B79647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3CC66EA7" w14:textId="14DE7DB2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8" w14:textId="1957F852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9" w14:textId="79B81644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233F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6EAA" w14:textId="263B2E15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233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B" w14:textId="4763AD60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233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C" w14:textId="55FF1C3B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233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D" w14:textId="36EAF3E7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233F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3CC66EAE" w14:textId="7340A3B4" w:rsidR="000414C6" w:rsidRPr="003A245A" w:rsidRDefault="000414C6" w:rsidP="000414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EA56D0" w:rsidRPr="00EA56D0">
              <w:rPr>
                <w:sz w:val="20"/>
                <w:szCs w:val="20"/>
              </w:rPr>
              <w:t>Углегорского</w:t>
            </w:r>
            <w:proofErr w:type="spellEnd"/>
            <w:r w:rsidR="00EA56D0" w:rsidRPr="00EA56D0">
              <w:rPr>
                <w:sz w:val="20"/>
                <w:szCs w:val="20"/>
              </w:rPr>
              <w:t xml:space="preserve"> муниципального округа 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050E6629" w:rsidR="00D878CB" w:rsidRPr="003A245A" w:rsidRDefault="004F028D" w:rsidP="00D878CB">
            <w:pPr>
              <w:pStyle w:val="a4"/>
              <w:spacing w:before="0" w:beforeAutospacing="0" w:after="0" w:afterAutospacing="0"/>
              <w:jc w:val="center"/>
            </w:pPr>
            <w:r>
              <w:t>Задача 1. Создание условий, способствующих полноценному воспитанию и развитию каждого обучающегося, осваивающего образовательные программы начального и общего образования, которое, в том числе, характеризуется обеспечением доли обучающихся в муниципальных образовательных организациях бесплатным горячим питанием</w:t>
            </w:r>
          </w:p>
        </w:tc>
      </w:tr>
      <w:tr w:rsidR="00902CC1" w14:paraId="3CC66EEA" w14:textId="77777777" w:rsidTr="00902CC1">
        <w:tc>
          <w:tcPr>
            <w:tcW w:w="567" w:type="dxa"/>
            <w:vAlign w:val="center"/>
          </w:tcPr>
          <w:p w14:paraId="3CC66EDE" w14:textId="6D6449C9" w:rsidR="00902CC1" w:rsidRDefault="00902CC1" w:rsidP="00902CC1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  <w:vAlign w:val="center"/>
          </w:tcPr>
          <w:p w14:paraId="3CC66EDF" w14:textId="3ED57C3E" w:rsidR="00902CC1" w:rsidRDefault="00FA3D5D" w:rsidP="00902CC1">
            <w:pPr>
              <w:pStyle w:val="a4"/>
              <w:spacing w:before="0" w:beforeAutospacing="0" w:after="0" w:afterAutospacing="0"/>
              <w:jc w:val="both"/>
            </w:pPr>
            <w:r>
              <w:t>Мероприятие (результат) «Обеспечены бесплатным питанием и молоком отдельные категории обучающихся общеобразовательных организаций»</w:t>
            </w:r>
          </w:p>
        </w:tc>
        <w:tc>
          <w:tcPr>
            <w:tcW w:w="1134" w:type="dxa"/>
            <w:vAlign w:val="center"/>
          </w:tcPr>
          <w:p w14:paraId="3CC66EE0" w14:textId="41ACA378" w:rsidR="00902CC1" w:rsidRDefault="000414C6" w:rsidP="00902CC1">
            <w:pPr>
              <w:pStyle w:val="a4"/>
              <w:spacing w:before="0" w:beforeAutospacing="0" w:after="0" w:afterAutospacing="0"/>
              <w:jc w:val="center"/>
            </w:pPr>
            <w:r>
              <w:t>Иные мероприятия</w:t>
            </w:r>
          </w:p>
        </w:tc>
        <w:tc>
          <w:tcPr>
            <w:tcW w:w="2835" w:type="dxa"/>
            <w:vAlign w:val="center"/>
          </w:tcPr>
          <w:p w14:paraId="3CC66EE1" w14:textId="575BEE92" w:rsidR="00902CC1" w:rsidRPr="000414C6" w:rsidRDefault="000414C6" w:rsidP="000414C6">
            <w:pPr>
              <w:pStyle w:val="a4"/>
              <w:spacing w:before="0" w:beforeAutospacing="0" w:after="0" w:afterAutospacing="0"/>
              <w:jc w:val="both"/>
            </w:pPr>
            <w:r w:rsidRPr="000414C6">
              <w:t>Обеспечение не менее одного раза в день бесплатным молоком и горячим питанием, за счет средств областного бюджета Сахалинской области в соответствии с установленными Законом Сахалинской области от 08.10.2008 №98-ЗО «О наделении органов местного самоуправления государственными полномочиями Сахалинской области по обеспечению питанием и молоком обучающихся образовательных организациях»</w:t>
            </w:r>
          </w:p>
        </w:tc>
        <w:tc>
          <w:tcPr>
            <w:tcW w:w="1276" w:type="dxa"/>
            <w:vAlign w:val="center"/>
          </w:tcPr>
          <w:p w14:paraId="3CC66EE2" w14:textId="452DCF3A" w:rsidR="00902CC1" w:rsidRDefault="00902CC1" w:rsidP="00902CC1">
            <w:pPr>
              <w:pStyle w:val="a4"/>
              <w:spacing w:before="0" w:beforeAutospacing="0" w:after="0" w:afterAutospacing="0"/>
              <w:jc w:val="center"/>
            </w:pPr>
            <w:r>
              <w:t xml:space="preserve">Процент </w:t>
            </w:r>
          </w:p>
        </w:tc>
        <w:tc>
          <w:tcPr>
            <w:tcW w:w="992" w:type="dxa"/>
            <w:vAlign w:val="center"/>
          </w:tcPr>
          <w:p w14:paraId="3CC66EE3" w14:textId="07148B00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E4" w14:textId="3EACB1E9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 w:rsidRPr="000150B5">
              <w:t>100</w:t>
            </w:r>
          </w:p>
        </w:tc>
        <w:tc>
          <w:tcPr>
            <w:tcW w:w="851" w:type="dxa"/>
            <w:vAlign w:val="center"/>
          </w:tcPr>
          <w:p w14:paraId="3CC66EE5" w14:textId="54F55DCE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 w:rsidRPr="000150B5">
              <w:t>100</w:t>
            </w:r>
          </w:p>
        </w:tc>
        <w:tc>
          <w:tcPr>
            <w:tcW w:w="850" w:type="dxa"/>
            <w:vAlign w:val="center"/>
          </w:tcPr>
          <w:p w14:paraId="3CC66EE6" w14:textId="36C41A36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 w:rsidRPr="000150B5">
              <w:t>100</w:t>
            </w:r>
          </w:p>
        </w:tc>
        <w:tc>
          <w:tcPr>
            <w:tcW w:w="851" w:type="dxa"/>
            <w:vAlign w:val="center"/>
          </w:tcPr>
          <w:p w14:paraId="3CC66EE7" w14:textId="381DCE89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 w:rsidRPr="000150B5">
              <w:t>100</w:t>
            </w:r>
          </w:p>
        </w:tc>
        <w:tc>
          <w:tcPr>
            <w:tcW w:w="850" w:type="dxa"/>
            <w:vAlign w:val="center"/>
          </w:tcPr>
          <w:p w14:paraId="3CC66EE8" w14:textId="298C76DC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 w:rsidRPr="000150B5">
              <w:t>100</w:t>
            </w:r>
          </w:p>
        </w:tc>
        <w:tc>
          <w:tcPr>
            <w:tcW w:w="851" w:type="dxa"/>
            <w:vAlign w:val="center"/>
          </w:tcPr>
          <w:p w14:paraId="3CC66EE9" w14:textId="2130A090" w:rsidR="00902CC1" w:rsidRPr="00200BDB" w:rsidRDefault="00902CC1" w:rsidP="00902CC1">
            <w:pPr>
              <w:pStyle w:val="a4"/>
              <w:spacing w:before="0" w:beforeAutospacing="0" w:after="0" w:afterAutospacing="0"/>
              <w:jc w:val="center"/>
            </w:pPr>
            <w:r w:rsidRPr="000150B5">
              <w:t>100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F30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BD1C36" w14:paraId="3CC66F46" w14:textId="77777777" w:rsidTr="00BD1C36">
        <w:tc>
          <w:tcPr>
            <w:tcW w:w="3657" w:type="dxa"/>
          </w:tcPr>
          <w:p w14:paraId="3CC66F3E" w14:textId="54291695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bookmarkStart w:id="0" w:name="_GoBack" w:colFirst="1" w:colLast="7"/>
            <w:r>
              <w:lastRenderedPageBreak/>
              <w:t xml:space="preserve">Комплекс процессных мероприятий </w:t>
            </w:r>
            <w:r w:rsidRPr="004F028D">
              <w:t>«Развитие ресурсного обеспечения образовательных организаций»</w:t>
            </w:r>
            <w:r>
              <w:t xml:space="preserve">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48F0C7AA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126843,9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280BB442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47915,7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30668512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39964,1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2616D381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38964,1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689C0BE0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6CD8F63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5F31B1B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56642DF1" w14:textId="77777777" w:rsidTr="00BD1C36">
        <w:tc>
          <w:tcPr>
            <w:tcW w:w="3657" w:type="dxa"/>
          </w:tcPr>
          <w:p w14:paraId="60E203D0" w14:textId="172D09E8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0E967FFB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58062,7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485BE7F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18316,7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0299EE7A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20358,0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50600F5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19388,0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21CABF1D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33EE2D16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031C219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3CC66F4F" w14:textId="77777777" w:rsidTr="00BD1C36">
        <w:tc>
          <w:tcPr>
            <w:tcW w:w="3657" w:type="dxa"/>
          </w:tcPr>
          <w:p w14:paraId="3CC66F47" w14:textId="77777777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74CF2DE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50890,1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4FDC96B9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13203,9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77CFE80E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5309257F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41AE6FD5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4BA420D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03C26961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3CC66F58" w14:textId="77777777" w:rsidTr="00BD1C36">
        <w:tc>
          <w:tcPr>
            <w:tcW w:w="3657" w:type="dxa"/>
          </w:tcPr>
          <w:p w14:paraId="3CC66F50" w14:textId="77777777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52B0E90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17891,1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7BABF88F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16395,1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29C46667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071DA58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733,0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09D43CD5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462DA09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4DCCB12D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3CC66F61" w14:textId="77777777" w:rsidTr="00BD1C36">
        <w:tc>
          <w:tcPr>
            <w:tcW w:w="3657" w:type="dxa"/>
          </w:tcPr>
          <w:p w14:paraId="3CC66F59" w14:textId="77777777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1F091E6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056CD79B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53CC4AB9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54DF456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3C51ECF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683BE096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65AF3A2A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BD1C36" w14:paraId="37164892" w14:textId="77777777" w:rsidTr="00BD1C36">
        <w:tc>
          <w:tcPr>
            <w:tcW w:w="3657" w:type="dxa"/>
          </w:tcPr>
          <w:p w14:paraId="7BA3B598" w14:textId="319B458A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Мероприятие (результат) «Обеспечены бесплатным питанием и молоком отдельные категории обучающихся общеобразовательных организаций»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7E88" w14:textId="43C9C1AB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126843,9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FA0D" w14:textId="57C846E7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47915,7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ABFA" w14:textId="0BB6B5DB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39964,1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54D5" w14:textId="5D5F1975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38964,1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665E" w14:textId="263C20B5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E8B6" w14:textId="2F37FC1E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4950" w14:textId="6E67854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2945AF71" w14:textId="77777777" w:rsidTr="00BD1C36">
        <w:tc>
          <w:tcPr>
            <w:tcW w:w="3657" w:type="dxa"/>
          </w:tcPr>
          <w:p w14:paraId="317C3EA8" w14:textId="2BDD6DF3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7F0D" w14:textId="33E80717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58062,7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C08B" w14:textId="2297CB3A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18316,7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7A23" w14:textId="4F958EF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20358,0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66A9" w14:textId="40891D9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19388,0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21FC" w14:textId="2D6F3BBD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8A0E" w14:textId="6533B2A9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F5D4" w14:textId="15BECFA1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4511E7D2" w14:textId="77777777" w:rsidTr="00BD1C36">
        <w:tc>
          <w:tcPr>
            <w:tcW w:w="3657" w:type="dxa"/>
          </w:tcPr>
          <w:p w14:paraId="5E54A088" w14:textId="304902B4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656F" w14:textId="522BDC0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50890,1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3FF8" w14:textId="0E2131F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13203,9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F59F" w14:textId="24999136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9725" w14:textId="5850C97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6419" w14:textId="16E82D4A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DE16" w14:textId="74A3C20E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C504" w14:textId="642EA59D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70C0C8F6" w14:textId="77777777" w:rsidTr="00BD1C36">
        <w:tc>
          <w:tcPr>
            <w:tcW w:w="3657" w:type="dxa"/>
          </w:tcPr>
          <w:p w14:paraId="4C271B72" w14:textId="59A57438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B544" w14:textId="1391137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17891,1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A4CE" w14:textId="298DF1A9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16395,1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4808" w14:textId="58A053E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228A" w14:textId="6C4D8FB1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733,0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D47C" w14:textId="4F96811D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7668" w14:textId="590BD214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5A0F" w14:textId="1D408A23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D1C36" w14:paraId="1FEFA36E" w14:textId="77777777" w:rsidTr="00BD1C36">
        <w:tc>
          <w:tcPr>
            <w:tcW w:w="3657" w:type="dxa"/>
          </w:tcPr>
          <w:p w14:paraId="656AD3FA" w14:textId="527FC5C5" w:rsidR="00BD1C36" w:rsidRDefault="00BD1C36" w:rsidP="00BD1C36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FA6E" w14:textId="3058135A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3B48" w14:textId="008E3185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1386" w14:textId="47416D7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167" w14:textId="1DC3331C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9F54" w14:textId="7A0B8FA8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0401" w14:textId="2BBEF835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4D77" w14:textId="64C90CE6" w:rsidR="00BD1C36" w:rsidRDefault="00BD1C36" w:rsidP="00BD1C3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bookmarkEnd w:id="0"/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20"/>
        <w:gridCol w:w="2504"/>
        <w:gridCol w:w="2207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3CC67042" w14:textId="22166E97" w:rsidR="00202148" w:rsidRPr="000C3513" w:rsidRDefault="004F028D" w:rsidP="00D12E0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Задача 1. Создание условий, способствующих полноценному воспитанию и развитию каждого обучающегося, осваивающего образовательные программы начального и общего образования, которое, в том числе, характеризуется обеспечением доли обучающихся в муниципальных образовательных организациях бесплатным горячим питанием</w:t>
            </w:r>
          </w:p>
        </w:tc>
      </w:tr>
      <w:tr w:rsidR="000C3513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618C6B9C" w:rsidR="000C3513" w:rsidRDefault="000C3513" w:rsidP="000C351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F41AF" w14:paraId="7E0093EE" w14:textId="77777777" w:rsidTr="000F41AF">
        <w:tc>
          <w:tcPr>
            <w:tcW w:w="2714" w:type="dxa"/>
          </w:tcPr>
          <w:p w14:paraId="136CB7CD" w14:textId="429E8049" w:rsidR="000F41AF" w:rsidRPr="00202148" w:rsidRDefault="000F41AF" w:rsidP="00902CC1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202148">
              <w:rPr>
                <w:rFonts w:eastAsia="Calibri"/>
                <w:lang w:eastAsia="en-US"/>
              </w:rPr>
              <w:t xml:space="preserve">Контрольная точка (К1): </w:t>
            </w:r>
            <w:r w:rsidR="00902CC1">
              <w:t>Соглашения о предоставлении субсидии на выполнение муниципального задания</w:t>
            </w:r>
          </w:p>
        </w:tc>
        <w:tc>
          <w:tcPr>
            <w:tcW w:w="1993" w:type="dxa"/>
            <w:vAlign w:val="center"/>
          </w:tcPr>
          <w:p w14:paraId="4CD3EBF8" w14:textId="333FD71E" w:rsidR="000F41AF" w:rsidRPr="000F41AF" w:rsidRDefault="00902CC1" w:rsidP="000F41AF">
            <w:pPr>
              <w:pStyle w:val="a4"/>
              <w:spacing w:before="0" w:beforeAutospacing="0" w:after="0" w:afterAutospacing="0"/>
              <w:jc w:val="center"/>
            </w:pPr>
            <w:r>
              <w:t>11 января</w:t>
            </w:r>
          </w:p>
        </w:tc>
        <w:tc>
          <w:tcPr>
            <w:tcW w:w="2413" w:type="dxa"/>
            <w:vAlign w:val="center"/>
          </w:tcPr>
          <w:p w14:paraId="79106148" w14:textId="2AAA37C5" w:rsidR="000F41AF" w:rsidRDefault="00EA56D0" w:rsidP="000F41AF">
            <w:pPr>
              <w:pStyle w:val="a4"/>
              <w:spacing w:before="0" w:beforeAutospacing="0" w:after="0" w:afterAutospacing="0"/>
              <w:jc w:val="center"/>
            </w:pPr>
            <w:r>
              <w:t xml:space="preserve">Муниципальное казенное учреждений «Централизованная бухгалтерия» </w:t>
            </w:r>
            <w:proofErr w:type="spellStart"/>
            <w:r>
              <w:t>Углегорского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0470FF58" w14:textId="3E7DA34A" w:rsidR="000F41AF" w:rsidRPr="000F41AF" w:rsidRDefault="00902CC1" w:rsidP="000F41AF">
            <w:pPr>
              <w:pStyle w:val="a4"/>
              <w:spacing w:before="0" w:beforeAutospacing="0" w:after="0" w:afterAutospacing="0"/>
              <w:jc w:val="center"/>
            </w:pPr>
            <w:r>
              <w:rPr>
                <w:rFonts w:eastAsia="Calibri"/>
                <w:lang w:eastAsia="en-US"/>
              </w:rPr>
              <w:t>Реквизиты соглашений</w:t>
            </w:r>
          </w:p>
        </w:tc>
      </w:tr>
      <w:tr w:rsidR="000F41AF" w14:paraId="4FD2C40B" w14:textId="77777777" w:rsidTr="00902CC1">
        <w:tc>
          <w:tcPr>
            <w:tcW w:w="2714" w:type="dxa"/>
            <w:vAlign w:val="center"/>
          </w:tcPr>
          <w:p w14:paraId="688C7DBF" w14:textId="73BE3A6C" w:rsidR="000F41AF" w:rsidRPr="00202148" w:rsidRDefault="000F41AF" w:rsidP="00902CC1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lang w:eastAsia="en-US"/>
              </w:rPr>
              <w:t>Контрольная точка (К2):</w:t>
            </w:r>
            <w:r w:rsidRPr="00202148">
              <w:t xml:space="preserve"> </w:t>
            </w:r>
            <w:r w:rsidR="00902CC1">
              <w:rPr>
                <w:rFonts w:eastAsia="Calibri"/>
                <w:lang w:eastAsia="en-US"/>
              </w:rPr>
              <w:t>услуга оказана</w:t>
            </w:r>
          </w:p>
        </w:tc>
        <w:tc>
          <w:tcPr>
            <w:tcW w:w="1993" w:type="dxa"/>
            <w:vAlign w:val="center"/>
          </w:tcPr>
          <w:p w14:paraId="70C0F8ED" w14:textId="43480C7B" w:rsidR="000F41AF" w:rsidRPr="000F41AF" w:rsidRDefault="000F41AF" w:rsidP="00902CC1">
            <w:pPr>
              <w:pStyle w:val="a4"/>
              <w:spacing w:before="0" w:beforeAutospacing="0" w:after="0" w:afterAutospacing="0"/>
              <w:jc w:val="center"/>
            </w:pPr>
            <w:r w:rsidRPr="000F41AF">
              <w:t xml:space="preserve">30 </w:t>
            </w:r>
            <w:r w:rsidR="00902CC1">
              <w:t>декабря</w:t>
            </w:r>
          </w:p>
        </w:tc>
        <w:tc>
          <w:tcPr>
            <w:tcW w:w="2413" w:type="dxa"/>
            <w:vAlign w:val="center"/>
          </w:tcPr>
          <w:p w14:paraId="361A958F" w14:textId="1784E061" w:rsidR="000F41AF" w:rsidRDefault="00480312" w:rsidP="00EA56D0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Руководители </w:t>
            </w:r>
            <w:r w:rsidR="00EA56D0">
              <w:t xml:space="preserve">общеобразовательных организаций </w:t>
            </w:r>
            <w:proofErr w:type="spellStart"/>
            <w:r w:rsidR="00EA56D0">
              <w:t>Углегорского</w:t>
            </w:r>
            <w:proofErr w:type="spellEnd"/>
            <w:r w:rsidR="00EA56D0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34E8535C" w14:textId="3100114E" w:rsidR="000F41AF" w:rsidRPr="000F41AF" w:rsidRDefault="00480312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Отчеты о выполнении муниципального задания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414C6"/>
    <w:rsid w:val="000914CC"/>
    <w:rsid w:val="000C3513"/>
    <w:rsid w:val="000D1D09"/>
    <w:rsid w:val="000F41AF"/>
    <w:rsid w:val="001B55E2"/>
    <w:rsid w:val="001B6DC4"/>
    <w:rsid w:val="001D4A60"/>
    <w:rsid w:val="00202148"/>
    <w:rsid w:val="002853E2"/>
    <w:rsid w:val="002B7FA2"/>
    <w:rsid w:val="003A245A"/>
    <w:rsid w:val="003F29E8"/>
    <w:rsid w:val="00422A67"/>
    <w:rsid w:val="00480312"/>
    <w:rsid w:val="004F028D"/>
    <w:rsid w:val="00543971"/>
    <w:rsid w:val="00570715"/>
    <w:rsid w:val="005A4E70"/>
    <w:rsid w:val="00631EDD"/>
    <w:rsid w:val="007E5C3F"/>
    <w:rsid w:val="00902CC1"/>
    <w:rsid w:val="00995A2A"/>
    <w:rsid w:val="00A31A4F"/>
    <w:rsid w:val="00B2221C"/>
    <w:rsid w:val="00B33EE0"/>
    <w:rsid w:val="00BD1C36"/>
    <w:rsid w:val="00C165F2"/>
    <w:rsid w:val="00D12E0A"/>
    <w:rsid w:val="00D34D5A"/>
    <w:rsid w:val="00D41E93"/>
    <w:rsid w:val="00D878CB"/>
    <w:rsid w:val="00EA56D0"/>
    <w:rsid w:val="00EF42C7"/>
    <w:rsid w:val="00F41374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4</cp:revision>
  <cp:lastPrinted>2024-10-28T23:20:00Z</cp:lastPrinted>
  <dcterms:created xsi:type="dcterms:W3CDTF">2024-10-28T23:20:00Z</dcterms:created>
  <dcterms:modified xsi:type="dcterms:W3CDTF">2025-02-14T00:34:00Z</dcterms:modified>
</cp:coreProperties>
</file>