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D41E93" w14:paraId="3CC66E71" w14:textId="77777777" w:rsidTr="00202148">
        <w:trPr>
          <w:trHeight w:val="2757"/>
          <w:jc w:val="right"/>
        </w:trPr>
        <w:tc>
          <w:tcPr>
            <w:tcW w:w="4717" w:type="dxa"/>
          </w:tcPr>
          <w:p w14:paraId="58641993" w14:textId="65370CBA" w:rsidR="00995A2A" w:rsidRDefault="00E37807" w:rsidP="00995A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11</w:t>
            </w:r>
          </w:p>
          <w:p w14:paraId="0ED10EAC" w14:textId="3BAC8680" w:rsidR="00D35D58" w:rsidRPr="00D35D58" w:rsidRDefault="00D41E93" w:rsidP="00D35D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="001B55E2">
              <w:rPr>
                <w:sz w:val="28"/>
                <w:szCs w:val="28"/>
              </w:rPr>
              <w:t xml:space="preserve">Развитие образования </w:t>
            </w:r>
            <w:r w:rsidR="00E37807">
              <w:rPr>
                <w:sz w:val="28"/>
                <w:szCs w:val="28"/>
              </w:rPr>
              <w:t>в Углегорском</w:t>
            </w:r>
            <w:r w:rsidR="001B55E2">
              <w:rPr>
                <w:sz w:val="28"/>
                <w:szCs w:val="28"/>
              </w:rPr>
              <w:t xml:space="preserve"> </w:t>
            </w:r>
            <w:r w:rsidR="00E37807">
              <w:rPr>
                <w:sz w:val="28"/>
                <w:szCs w:val="28"/>
              </w:rPr>
              <w:t>муниципальном округе Сахалинской области</w:t>
            </w:r>
            <w:r w:rsidRPr="00A02C82"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proofErr w:type="spellStart"/>
            <w:r w:rsidRPr="00A02C82">
              <w:rPr>
                <w:sz w:val="28"/>
                <w:szCs w:val="28"/>
              </w:rPr>
              <w:t>Углегорского</w:t>
            </w:r>
            <w:proofErr w:type="spellEnd"/>
            <w:r w:rsidRPr="00A02C82">
              <w:rPr>
                <w:sz w:val="28"/>
                <w:szCs w:val="28"/>
              </w:rPr>
              <w:t xml:space="preserve"> </w:t>
            </w:r>
            <w:r w:rsidR="00E37807">
              <w:rPr>
                <w:sz w:val="28"/>
                <w:szCs w:val="28"/>
              </w:rPr>
              <w:t>муниципального округа Сахалинской области</w:t>
            </w:r>
          </w:p>
          <w:p w14:paraId="3CC66E6F" w14:textId="052C846D" w:rsidR="00D41E93" w:rsidRDefault="00D41E93" w:rsidP="00202148">
            <w:pPr>
              <w:jc w:val="both"/>
              <w:rPr>
                <w:sz w:val="28"/>
                <w:szCs w:val="28"/>
              </w:rPr>
            </w:pPr>
          </w:p>
          <w:p w14:paraId="3CC66E70" w14:textId="77777777" w:rsidR="00D41E93" w:rsidRDefault="00D41E93" w:rsidP="00202148">
            <w:pPr>
              <w:jc w:val="both"/>
              <w:rPr>
                <w:sz w:val="28"/>
                <w:szCs w:val="28"/>
              </w:rPr>
            </w:pPr>
          </w:p>
        </w:tc>
      </w:tr>
    </w:tbl>
    <w:p w14:paraId="3CC66E73" w14:textId="77777777" w:rsidR="00D41E93" w:rsidRPr="00B44C4D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44C4D">
        <w:rPr>
          <w:b/>
          <w:bCs/>
          <w:sz w:val="28"/>
          <w:szCs w:val="28"/>
        </w:rPr>
        <w:t xml:space="preserve">ПАСПОРТ </w:t>
      </w:r>
    </w:p>
    <w:p w14:paraId="3CC66E74" w14:textId="77777777" w:rsidR="00D41E93" w:rsidRPr="00B44C4D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44C4D">
        <w:rPr>
          <w:b/>
          <w:bCs/>
          <w:sz w:val="28"/>
          <w:szCs w:val="28"/>
        </w:rPr>
        <w:t>КОМПЛЕКСА ПРОЦЕССНЫХ МЕРОПРИЯТИЙ</w:t>
      </w:r>
    </w:p>
    <w:p w14:paraId="3D87AB85" w14:textId="741E9014" w:rsidR="00995A2A" w:rsidRPr="00B44C4D" w:rsidRDefault="001B55E2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44C4D">
        <w:rPr>
          <w:b/>
          <w:bCs/>
          <w:sz w:val="28"/>
          <w:szCs w:val="28"/>
        </w:rPr>
        <w:t>«</w:t>
      </w:r>
      <w:r w:rsidR="0021018C" w:rsidRPr="00B44C4D">
        <w:rPr>
          <w:b/>
          <w:bCs/>
          <w:color w:val="000000"/>
          <w:sz w:val="28"/>
          <w:szCs w:val="28"/>
        </w:rPr>
        <w:t xml:space="preserve">Обеспечение деятельности </w:t>
      </w:r>
      <w:proofErr w:type="gramStart"/>
      <w:r w:rsidR="0021018C" w:rsidRPr="00B44C4D">
        <w:rPr>
          <w:b/>
          <w:bCs/>
          <w:color w:val="000000"/>
          <w:sz w:val="28"/>
          <w:szCs w:val="28"/>
        </w:rPr>
        <w:t>органов местного самоуправления</w:t>
      </w:r>
      <w:proofErr w:type="gramEnd"/>
      <w:r w:rsidR="0021018C" w:rsidRPr="00B44C4D">
        <w:rPr>
          <w:b/>
          <w:bCs/>
          <w:color w:val="000000"/>
          <w:sz w:val="28"/>
          <w:szCs w:val="28"/>
        </w:rPr>
        <w:t xml:space="preserve"> и реализация муниципальной политики в сфере образования</w:t>
      </w:r>
      <w:r w:rsidRPr="00B44C4D">
        <w:rPr>
          <w:b/>
          <w:bCs/>
          <w:sz w:val="28"/>
          <w:szCs w:val="28"/>
        </w:rPr>
        <w:t>»</w:t>
      </w:r>
    </w:p>
    <w:p w14:paraId="61B730C2" w14:textId="77777777" w:rsidR="001B55E2" w:rsidRPr="00B44C4D" w:rsidRDefault="001B55E2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CC66E76" w14:textId="4A19FACC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3CC66E77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453"/>
        <w:gridCol w:w="4328"/>
      </w:tblGrid>
      <w:tr w:rsidR="00D41E93" w14:paraId="3CC66E7A" w14:textId="77777777" w:rsidTr="00995A2A">
        <w:tc>
          <w:tcPr>
            <w:tcW w:w="5453" w:type="dxa"/>
          </w:tcPr>
          <w:p w14:paraId="3CC66E78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328" w:type="dxa"/>
          </w:tcPr>
          <w:p w14:paraId="3CC66E79" w14:textId="3B1618A5" w:rsidR="00D41E93" w:rsidRPr="00177681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="00E37807" w:rsidRPr="00E37807">
              <w:rPr>
                <w:sz w:val="28"/>
                <w:szCs w:val="28"/>
              </w:rPr>
              <w:t>Углегорского</w:t>
            </w:r>
            <w:proofErr w:type="spellEnd"/>
            <w:r w:rsidR="00E37807" w:rsidRPr="00E37807">
              <w:rPr>
                <w:sz w:val="28"/>
                <w:szCs w:val="28"/>
              </w:rPr>
              <w:t xml:space="preserve"> муниципального округа Сахалинской области</w:t>
            </w:r>
          </w:p>
        </w:tc>
      </w:tr>
      <w:tr w:rsidR="00D41E93" w14:paraId="3CC66E7D" w14:textId="77777777" w:rsidTr="00995A2A">
        <w:tc>
          <w:tcPr>
            <w:tcW w:w="5453" w:type="dxa"/>
          </w:tcPr>
          <w:p w14:paraId="3CC66E7B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Участники</w:t>
            </w:r>
          </w:p>
        </w:tc>
        <w:tc>
          <w:tcPr>
            <w:tcW w:w="4328" w:type="dxa"/>
          </w:tcPr>
          <w:p w14:paraId="3CC66E7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Отсутствуют</w:t>
            </w:r>
          </w:p>
        </w:tc>
      </w:tr>
    </w:tbl>
    <w:p w14:paraId="3CC66E7E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E7F" w14:textId="77777777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t>Раздел 2. ПОКАЗАТЕЛИ КОМПЛЕКСА ПРОЦЕССНЫХ МЕРОПРИЯТИЙ</w:t>
      </w:r>
    </w:p>
    <w:p w14:paraId="3CC66E80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0"/>
        <w:gridCol w:w="1657"/>
        <w:gridCol w:w="709"/>
        <w:gridCol w:w="850"/>
        <w:gridCol w:w="992"/>
        <w:gridCol w:w="709"/>
        <w:gridCol w:w="709"/>
        <w:gridCol w:w="708"/>
        <w:gridCol w:w="709"/>
        <w:gridCol w:w="709"/>
        <w:gridCol w:w="709"/>
        <w:gridCol w:w="850"/>
      </w:tblGrid>
      <w:tr w:rsidR="00D41E93" w14:paraId="3CC66E88" w14:textId="77777777" w:rsidTr="00543971">
        <w:trPr>
          <w:trHeight w:val="392"/>
        </w:trPr>
        <w:tc>
          <w:tcPr>
            <w:tcW w:w="470" w:type="dxa"/>
            <w:vMerge w:val="restart"/>
          </w:tcPr>
          <w:p w14:paraId="3CC66E81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3CC66E82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CC66E83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CC66E84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3CC66E85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3CC66E86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850" w:type="dxa"/>
            <w:vMerge w:val="restart"/>
          </w:tcPr>
          <w:p w14:paraId="3CC66E8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D41E93" w14:paraId="3CC66E95" w14:textId="77777777" w:rsidTr="00543971">
        <w:trPr>
          <w:trHeight w:val="395"/>
        </w:trPr>
        <w:tc>
          <w:tcPr>
            <w:tcW w:w="470" w:type="dxa"/>
            <w:vMerge/>
          </w:tcPr>
          <w:p w14:paraId="3CC66E8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8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8B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8C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8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8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CC66E8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14:paraId="3CC66E9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3CC66E91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3CC66E92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3CC66E93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2030</w:t>
            </w:r>
          </w:p>
        </w:tc>
        <w:tc>
          <w:tcPr>
            <w:tcW w:w="850" w:type="dxa"/>
            <w:vMerge/>
          </w:tcPr>
          <w:p w14:paraId="3CC66E94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41E93" w14:paraId="3CC66EA2" w14:textId="77777777" w:rsidTr="00543971">
        <w:tc>
          <w:tcPr>
            <w:tcW w:w="470" w:type="dxa"/>
            <w:vMerge/>
          </w:tcPr>
          <w:p w14:paraId="3CC66E96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97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98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9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9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9B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14:paraId="3CC66E9D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A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vMerge/>
          </w:tcPr>
          <w:p w14:paraId="3CC66EA1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543971" w:rsidRPr="00995A2A" w14:paraId="3CC66EAF" w14:textId="77777777" w:rsidTr="00D92D73">
        <w:tc>
          <w:tcPr>
            <w:tcW w:w="470" w:type="dxa"/>
            <w:vAlign w:val="center"/>
          </w:tcPr>
          <w:p w14:paraId="3CC66EA3" w14:textId="77777777" w:rsidR="00543971" w:rsidRPr="00995A2A" w:rsidRDefault="00543971" w:rsidP="0054397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95A2A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center"/>
          </w:tcPr>
          <w:p w14:paraId="3CC66EA4" w14:textId="2CEE7FF0" w:rsidR="00543971" w:rsidRPr="00FA4257" w:rsidRDefault="00D92D73" w:rsidP="00543971">
            <w:pPr>
              <w:pStyle w:val="a4"/>
              <w:spacing w:before="0" w:beforeAutospacing="0" w:after="0" w:afterAutospacing="0"/>
              <w:jc w:val="center"/>
            </w:pPr>
            <w:r w:rsidRPr="00FA4257">
              <w:t>Не предусмотрен</w:t>
            </w:r>
          </w:p>
        </w:tc>
        <w:tc>
          <w:tcPr>
            <w:tcW w:w="709" w:type="dxa"/>
            <w:vAlign w:val="center"/>
          </w:tcPr>
          <w:p w14:paraId="3CC66EA5" w14:textId="54AEF35A" w:rsidR="00543971" w:rsidRPr="00FA4257" w:rsidRDefault="00D92D73" w:rsidP="00543971">
            <w:pPr>
              <w:pStyle w:val="a4"/>
              <w:spacing w:before="0" w:beforeAutospacing="0" w:after="0" w:afterAutospacing="0"/>
              <w:jc w:val="center"/>
            </w:pPr>
            <w:r w:rsidRPr="00FA4257">
              <w:t>-</w:t>
            </w:r>
          </w:p>
        </w:tc>
        <w:tc>
          <w:tcPr>
            <w:tcW w:w="850" w:type="dxa"/>
            <w:vAlign w:val="center"/>
          </w:tcPr>
          <w:p w14:paraId="3CC66EA6" w14:textId="56BAA361" w:rsidR="00543971" w:rsidRPr="00FA4257" w:rsidRDefault="00D92D73" w:rsidP="00543971">
            <w:pPr>
              <w:pStyle w:val="a4"/>
              <w:spacing w:before="0" w:beforeAutospacing="0" w:after="0" w:afterAutospacing="0"/>
              <w:jc w:val="center"/>
            </w:pPr>
            <w:r w:rsidRPr="00FA4257">
              <w:t>-</w:t>
            </w:r>
          </w:p>
        </w:tc>
        <w:tc>
          <w:tcPr>
            <w:tcW w:w="992" w:type="dxa"/>
            <w:vAlign w:val="center"/>
          </w:tcPr>
          <w:p w14:paraId="3CC66EA7" w14:textId="511A985A" w:rsidR="00543971" w:rsidRPr="00FA4257" w:rsidRDefault="00D92D73" w:rsidP="00543971">
            <w:pPr>
              <w:pStyle w:val="a4"/>
              <w:spacing w:before="0" w:beforeAutospacing="0" w:after="0" w:afterAutospacing="0"/>
              <w:jc w:val="center"/>
            </w:pPr>
            <w:r w:rsidRPr="00FA4257">
              <w:t>-</w:t>
            </w:r>
          </w:p>
        </w:tc>
        <w:tc>
          <w:tcPr>
            <w:tcW w:w="709" w:type="dxa"/>
            <w:vAlign w:val="center"/>
          </w:tcPr>
          <w:p w14:paraId="3CC66EA8" w14:textId="0453A5EA" w:rsidR="00543971" w:rsidRPr="00FA4257" w:rsidRDefault="00D92D73" w:rsidP="00543971">
            <w:pPr>
              <w:pStyle w:val="a4"/>
              <w:spacing w:before="0" w:beforeAutospacing="0" w:after="0" w:afterAutospacing="0"/>
              <w:jc w:val="center"/>
            </w:pPr>
            <w:r w:rsidRPr="00FA4257">
              <w:t>-</w:t>
            </w:r>
          </w:p>
        </w:tc>
        <w:tc>
          <w:tcPr>
            <w:tcW w:w="709" w:type="dxa"/>
            <w:vAlign w:val="center"/>
          </w:tcPr>
          <w:p w14:paraId="3CC66EA9" w14:textId="1810C718" w:rsidR="00543971" w:rsidRPr="00FA4257" w:rsidRDefault="00D92D73" w:rsidP="00543971">
            <w:pPr>
              <w:pStyle w:val="a4"/>
              <w:spacing w:before="0" w:beforeAutospacing="0" w:after="0" w:afterAutospacing="0"/>
              <w:jc w:val="center"/>
            </w:pPr>
            <w:r w:rsidRPr="00FA4257">
              <w:t>-</w:t>
            </w:r>
          </w:p>
        </w:tc>
        <w:tc>
          <w:tcPr>
            <w:tcW w:w="708" w:type="dxa"/>
            <w:vAlign w:val="center"/>
          </w:tcPr>
          <w:p w14:paraId="3CC66EAA" w14:textId="56B2A953" w:rsidR="00543971" w:rsidRPr="00FA4257" w:rsidRDefault="00D92D73" w:rsidP="00543971">
            <w:pPr>
              <w:pStyle w:val="a4"/>
              <w:spacing w:before="0" w:beforeAutospacing="0" w:after="0" w:afterAutospacing="0"/>
              <w:jc w:val="center"/>
            </w:pPr>
            <w:r w:rsidRPr="00FA4257">
              <w:t>-</w:t>
            </w:r>
          </w:p>
        </w:tc>
        <w:tc>
          <w:tcPr>
            <w:tcW w:w="709" w:type="dxa"/>
            <w:vAlign w:val="center"/>
          </w:tcPr>
          <w:p w14:paraId="3CC66EAB" w14:textId="1F16CB8B" w:rsidR="00543971" w:rsidRPr="00FA4257" w:rsidRDefault="00D92D73" w:rsidP="00543971">
            <w:pPr>
              <w:pStyle w:val="a4"/>
              <w:spacing w:before="0" w:beforeAutospacing="0" w:after="0" w:afterAutospacing="0"/>
              <w:jc w:val="center"/>
            </w:pPr>
            <w:r w:rsidRPr="00FA4257">
              <w:t>-</w:t>
            </w:r>
          </w:p>
        </w:tc>
        <w:tc>
          <w:tcPr>
            <w:tcW w:w="709" w:type="dxa"/>
            <w:vAlign w:val="center"/>
          </w:tcPr>
          <w:p w14:paraId="3CC66EAC" w14:textId="488B46AC" w:rsidR="00543971" w:rsidRPr="00FA4257" w:rsidRDefault="00D92D73" w:rsidP="00D92D73">
            <w:pPr>
              <w:pStyle w:val="a4"/>
              <w:spacing w:before="0" w:beforeAutospacing="0" w:after="0" w:afterAutospacing="0"/>
              <w:jc w:val="center"/>
            </w:pPr>
            <w:r w:rsidRPr="00FA4257">
              <w:t>-</w:t>
            </w:r>
          </w:p>
        </w:tc>
        <w:tc>
          <w:tcPr>
            <w:tcW w:w="709" w:type="dxa"/>
            <w:vAlign w:val="center"/>
          </w:tcPr>
          <w:p w14:paraId="3CC66EAD" w14:textId="222310A6" w:rsidR="00543971" w:rsidRPr="00FA4257" w:rsidRDefault="00D92D73" w:rsidP="00543971">
            <w:pPr>
              <w:pStyle w:val="a4"/>
              <w:spacing w:before="0" w:beforeAutospacing="0" w:after="0" w:afterAutospacing="0"/>
              <w:jc w:val="center"/>
            </w:pPr>
            <w:r w:rsidRPr="00FA4257">
              <w:t>-</w:t>
            </w:r>
          </w:p>
        </w:tc>
        <w:tc>
          <w:tcPr>
            <w:tcW w:w="850" w:type="dxa"/>
            <w:vAlign w:val="center"/>
          </w:tcPr>
          <w:p w14:paraId="3CC66EAE" w14:textId="2E61E5A7" w:rsidR="00543971" w:rsidRPr="00FA4257" w:rsidRDefault="00D92D73" w:rsidP="00D92D73">
            <w:pPr>
              <w:pStyle w:val="a4"/>
              <w:spacing w:before="0" w:beforeAutospacing="0" w:after="0" w:afterAutospacing="0"/>
              <w:jc w:val="center"/>
            </w:pPr>
            <w:r w:rsidRPr="00FA4257">
              <w:t>-</w:t>
            </w:r>
          </w:p>
        </w:tc>
      </w:tr>
    </w:tbl>
    <w:p w14:paraId="3CC66EC4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CC66EC5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КОМПЛЕКСА ПРОЦЕССНЫХ МЕРОПРИЯТИЙ </w:t>
      </w:r>
    </w:p>
    <w:p w14:paraId="3CC66EC6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D41E93" w14:paraId="3CC66ECE" w14:textId="77777777" w:rsidTr="003F29E8">
        <w:trPr>
          <w:trHeight w:val="730"/>
        </w:trPr>
        <w:tc>
          <w:tcPr>
            <w:tcW w:w="567" w:type="dxa"/>
            <w:vMerge w:val="restart"/>
          </w:tcPr>
          <w:p w14:paraId="3CC66EC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CC66EC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3CC66EC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vAlign w:val="center"/>
          </w:tcPr>
          <w:p w14:paraId="3CC66EC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14:paraId="3CC66ECB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14:paraId="3CC66ECC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  <w:vAlign w:val="center"/>
          </w:tcPr>
          <w:p w14:paraId="3CC66ECD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D41E93" w14:paraId="3CC66EDB" w14:textId="77777777" w:rsidTr="003F29E8">
        <w:tc>
          <w:tcPr>
            <w:tcW w:w="567" w:type="dxa"/>
            <w:vMerge/>
          </w:tcPr>
          <w:p w14:paraId="3CC66ECF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CC66ED0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C66ED1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C66ED2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C66ED3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C66ED4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D5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center"/>
          </w:tcPr>
          <w:p w14:paraId="3CC66ED6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14:paraId="3CC66ED7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3CC66ED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vAlign w:val="center"/>
          </w:tcPr>
          <w:p w14:paraId="3CC66ED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vAlign w:val="center"/>
          </w:tcPr>
          <w:p w14:paraId="3CC66ED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D878CB" w14:paraId="3CC66EDD" w14:textId="77777777" w:rsidTr="00202148">
        <w:tc>
          <w:tcPr>
            <w:tcW w:w="15593" w:type="dxa"/>
            <w:gridSpan w:val="12"/>
          </w:tcPr>
          <w:p w14:paraId="3CC66EDC" w14:textId="5BB4091E" w:rsidR="00D878CB" w:rsidRPr="003A245A" w:rsidRDefault="00D92D73" w:rsidP="00D878CB">
            <w:pPr>
              <w:pStyle w:val="a4"/>
              <w:spacing w:before="0" w:beforeAutospacing="0" w:after="0" w:afterAutospacing="0"/>
              <w:jc w:val="center"/>
            </w:pPr>
            <w:r>
              <w:t>Задача 1. Внедрение моральных и материальных стимулов поддержки педагогических работников, направленных на оказание государственной социальной поддержки и стимулирование труда педагогических работников</w:t>
            </w:r>
          </w:p>
        </w:tc>
      </w:tr>
      <w:tr w:rsidR="00D92D73" w14:paraId="3CC66EEA" w14:textId="77777777" w:rsidTr="00FA4257">
        <w:tc>
          <w:tcPr>
            <w:tcW w:w="567" w:type="dxa"/>
            <w:vAlign w:val="center"/>
          </w:tcPr>
          <w:p w14:paraId="3CC66EDE" w14:textId="6D6449C9" w:rsidR="00D92D73" w:rsidRDefault="00D92D73" w:rsidP="00D92D73">
            <w:pPr>
              <w:pStyle w:val="a4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3686" w:type="dxa"/>
          </w:tcPr>
          <w:p w14:paraId="3CC66EDF" w14:textId="777B4FEA" w:rsidR="00D92D73" w:rsidRDefault="00D92D73" w:rsidP="00FA4257">
            <w:pPr>
              <w:pStyle w:val="a4"/>
              <w:spacing w:before="0" w:beforeAutospacing="0" w:after="0" w:afterAutospacing="0"/>
              <w:jc w:val="both"/>
            </w:pPr>
            <w:r>
              <w:t xml:space="preserve">Мероприятие (результат) «Обеспечение реализации государственных функций и полномочий </w:t>
            </w:r>
            <w:r w:rsidR="00E437B9">
              <w:t>Управления образования</w:t>
            </w:r>
            <w:r>
              <w:t xml:space="preserve"> </w:t>
            </w:r>
            <w:proofErr w:type="spellStart"/>
            <w:r w:rsidR="00E37807" w:rsidRPr="00E37807">
              <w:t>Углегорского</w:t>
            </w:r>
            <w:proofErr w:type="spellEnd"/>
            <w:r w:rsidR="00E37807" w:rsidRPr="00E37807">
              <w:t xml:space="preserve"> муниципального округа Сахалинской области</w:t>
            </w:r>
            <w:r>
              <w:t>»</w:t>
            </w:r>
          </w:p>
        </w:tc>
        <w:tc>
          <w:tcPr>
            <w:tcW w:w="1134" w:type="dxa"/>
          </w:tcPr>
          <w:p w14:paraId="3CC66EE0" w14:textId="732C7A57" w:rsidR="00D92D73" w:rsidRDefault="00D92D73" w:rsidP="00D92D73">
            <w:pPr>
              <w:pStyle w:val="a4"/>
              <w:spacing w:before="0" w:beforeAutospacing="0" w:after="0" w:afterAutospacing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2835" w:type="dxa"/>
            <w:vAlign w:val="center"/>
          </w:tcPr>
          <w:p w14:paraId="3CC66EE1" w14:textId="6B0FE9EC" w:rsidR="00D92D73" w:rsidRPr="00FA4257" w:rsidRDefault="00D92D73" w:rsidP="00FA4257">
            <w:pPr>
              <w:pStyle w:val="a4"/>
              <w:spacing w:before="0" w:beforeAutospacing="0" w:after="0" w:afterAutospacing="0"/>
              <w:jc w:val="center"/>
            </w:pPr>
            <w:r w:rsidRPr="00FA4257">
              <w:t xml:space="preserve">Финансовое обеспечение деятельности </w:t>
            </w:r>
            <w:r w:rsidR="00FA4257" w:rsidRPr="00FA4257">
              <w:t>Управления</w:t>
            </w:r>
            <w:r w:rsidRPr="00FA4257">
              <w:t xml:space="preserve"> образования </w:t>
            </w:r>
            <w:proofErr w:type="spellStart"/>
            <w:r w:rsidR="00E37807" w:rsidRPr="00E37807">
              <w:t>Углегорского</w:t>
            </w:r>
            <w:proofErr w:type="spellEnd"/>
            <w:r w:rsidR="00E37807" w:rsidRPr="00E37807">
              <w:t xml:space="preserve"> муниципального округа Сахалинской области</w:t>
            </w:r>
          </w:p>
        </w:tc>
        <w:tc>
          <w:tcPr>
            <w:tcW w:w="1276" w:type="dxa"/>
            <w:vAlign w:val="center"/>
          </w:tcPr>
          <w:p w14:paraId="3CC66EE2" w14:textId="70DB7B32" w:rsidR="00D92D73" w:rsidRDefault="00D92D73" w:rsidP="00D92D73">
            <w:pPr>
              <w:pStyle w:val="a4"/>
              <w:spacing w:before="0" w:beforeAutospacing="0" w:after="0" w:afterAutospacing="0"/>
              <w:jc w:val="center"/>
            </w:pPr>
            <w:r>
              <w:t>Процент</w:t>
            </w:r>
          </w:p>
        </w:tc>
        <w:tc>
          <w:tcPr>
            <w:tcW w:w="992" w:type="dxa"/>
            <w:vAlign w:val="center"/>
          </w:tcPr>
          <w:p w14:paraId="3CC66EE3" w14:textId="446FE715" w:rsidR="00D92D73" w:rsidRPr="00200BDB" w:rsidRDefault="00D92D73" w:rsidP="00D92D73">
            <w:pPr>
              <w:pStyle w:val="a4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3CC66EE4" w14:textId="0EC3BE2D" w:rsidR="00D92D73" w:rsidRPr="00200BDB" w:rsidRDefault="00D92D73" w:rsidP="00D92D73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5" w14:textId="306BD1AA" w:rsidR="00D92D73" w:rsidRPr="00200BDB" w:rsidRDefault="00D92D73" w:rsidP="00D92D73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E6" w14:textId="310910C9" w:rsidR="00D92D73" w:rsidRPr="00200BDB" w:rsidRDefault="00D92D73" w:rsidP="00D92D73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7" w14:textId="7C4808ED" w:rsidR="00D92D73" w:rsidRPr="00200BDB" w:rsidRDefault="00D92D73" w:rsidP="00D92D73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3CC66EE8" w14:textId="6893057B" w:rsidR="00D92D73" w:rsidRPr="00200BDB" w:rsidRDefault="00D92D73" w:rsidP="00D92D73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3CC66EE9" w14:textId="7E16DB46" w:rsidR="00D92D73" w:rsidRPr="00200BDB" w:rsidRDefault="00D92D73" w:rsidP="00D92D73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</w:tr>
      <w:tr w:rsidR="00FA4257" w14:paraId="595D2A0C" w14:textId="77777777" w:rsidTr="00FA4257">
        <w:tc>
          <w:tcPr>
            <w:tcW w:w="567" w:type="dxa"/>
            <w:vAlign w:val="center"/>
          </w:tcPr>
          <w:p w14:paraId="1CE60362" w14:textId="17B1A2DC" w:rsidR="00FA4257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3686" w:type="dxa"/>
            <w:vAlign w:val="center"/>
          </w:tcPr>
          <w:p w14:paraId="3F1C894A" w14:textId="19789331" w:rsidR="00FA4257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Мероприятие (результат) «Проведены мероприятия в рамках обеспечения реализации государственной политики в сфере образования»</w:t>
            </w:r>
          </w:p>
        </w:tc>
        <w:tc>
          <w:tcPr>
            <w:tcW w:w="1134" w:type="dxa"/>
            <w:vAlign w:val="center"/>
          </w:tcPr>
          <w:p w14:paraId="44CBA8AF" w14:textId="41B3799F" w:rsidR="00FA4257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Иные мероприятия</w:t>
            </w:r>
          </w:p>
        </w:tc>
        <w:tc>
          <w:tcPr>
            <w:tcW w:w="2835" w:type="dxa"/>
          </w:tcPr>
          <w:p w14:paraId="54132261" w14:textId="36B6BDE7" w:rsidR="00FA4257" w:rsidRPr="00FA4257" w:rsidRDefault="00FA4257" w:rsidP="00FA4257">
            <w:pPr>
              <w:pStyle w:val="a4"/>
              <w:spacing w:before="0" w:beforeAutospacing="0" w:after="0" w:afterAutospacing="0"/>
              <w:jc w:val="center"/>
            </w:pPr>
            <w:r w:rsidRPr="00FA4257">
              <w:t xml:space="preserve">Организация и проведение мероприятий Управлением образования </w:t>
            </w:r>
            <w:proofErr w:type="spellStart"/>
            <w:r w:rsidRPr="00FA4257">
              <w:t>Углегорского</w:t>
            </w:r>
            <w:proofErr w:type="spellEnd"/>
            <w:r w:rsidRPr="00FA4257">
              <w:t xml:space="preserve"> городского округа, включая информационное обеспечение, проведение конференций, семинаров, совещаний, мастер-классов, презентаций лучших практик, круглых столов, выставок, встреч с участием представителей педагогического сообщества. Проведение независимой оценки качества образования. Обеспечение развития информационной среды для эффективного </w:t>
            </w:r>
            <w:r w:rsidRPr="00FA4257">
              <w:lastRenderedPageBreak/>
              <w:t>предоставления государственных (муниципальных) услуг в сфере образования в электронном виде</w:t>
            </w:r>
          </w:p>
        </w:tc>
        <w:tc>
          <w:tcPr>
            <w:tcW w:w="1276" w:type="dxa"/>
            <w:vAlign w:val="center"/>
          </w:tcPr>
          <w:p w14:paraId="7D1AD726" w14:textId="63AE82A7" w:rsidR="00FA4257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Процент</w:t>
            </w:r>
          </w:p>
        </w:tc>
        <w:tc>
          <w:tcPr>
            <w:tcW w:w="992" w:type="dxa"/>
            <w:vAlign w:val="center"/>
          </w:tcPr>
          <w:p w14:paraId="09BCCCF0" w14:textId="38D72E5D" w:rsidR="00FA4257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14:paraId="2B0EB7AE" w14:textId="321A7CA1" w:rsidR="00FA4257" w:rsidRPr="00015BB0" w:rsidRDefault="00FA4257" w:rsidP="00FA4257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6EA9534B" w14:textId="3D2BF3F8" w:rsidR="00FA4257" w:rsidRPr="00015BB0" w:rsidRDefault="00FA4257" w:rsidP="00FA4257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70ED5037" w14:textId="5A3B55DF" w:rsidR="00FA4257" w:rsidRPr="00015BB0" w:rsidRDefault="00FA4257" w:rsidP="00FA4257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5B2B4471" w14:textId="315A319E" w:rsidR="00FA4257" w:rsidRPr="00015BB0" w:rsidRDefault="00FA4257" w:rsidP="00FA4257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0" w:type="dxa"/>
            <w:vAlign w:val="center"/>
          </w:tcPr>
          <w:p w14:paraId="25ED83A3" w14:textId="6C2E3990" w:rsidR="00FA4257" w:rsidRPr="00015BB0" w:rsidRDefault="00FA4257" w:rsidP="00FA4257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  <w:tc>
          <w:tcPr>
            <w:tcW w:w="851" w:type="dxa"/>
            <w:vAlign w:val="center"/>
          </w:tcPr>
          <w:p w14:paraId="23DFBCDD" w14:textId="446327DF" w:rsidR="00FA4257" w:rsidRPr="00015BB0" w:rsidRDefault="00FA4257" w:rsidP="00FA4257">
            <w:pPr>
              <w:pStyle w:val="a4"/>
              <w:spacing w:before="0" w:beforeAutospacing="0" w:after="0" w:afterAutospacing="0"/>
              <w:jc w:val="center"/>
            </w:pPr>
            <w:r w:rsidRPr="00015BB0">
              <w:t>100</w:t>
            </w:r>
          </w:p>
        </w:tc>
      </w:tr>
      <w:tr w:rsidR="00FA4257" w14:paraId="3CC66EF7" w14:textId="77777777" w:rsidTr="003F29E8">
        <w:tc>
          <w:tcPr>
            <w:tcW w:w="567" w:type="dxa"/>
            <w:vAlign w:val="center"/>
          </w:tcPr>
          <w:p w14:paraId="3CC66EEB" w14:textId="74077050" w:rsidR="00FA4257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3.</w:t>
            </w:r>
          </w:p>
        </w:tc>
        <w:tc>
          <w:tcPr>
            <w:tcW w:w="3686" w:type="dxa"/>
            <w:vAlign w:val="center"/>
          </w:tcPr>
          <w:p w14:paraId="3CC66EEC" w14:textId="63858503" w:rsidR="00FA4257" w:rsidRDefault="00FA4257" w:rsidP="00FA4257">
            <w:pPr>
              <w:pStyle w:val="a4"/>
              <w:spacing w:before="0" w:beforeAutospacing="0" w:after="0" w:afterAutospacing="0"/>
              <w:jc w:val="both"/>
            </w:pPr>
            <w:r>
              <w:t>Обеспечение условий для деятельности территориальной психолого-медико-педагогической комиссии (ТПМПК)</w:t>
            </w:r>
          </w:p>
        </w:tc>
        <w:tc>
          <w:tcPr>
            <w:tcW w:w="1134" w:type="dxa"/>
            <w:vAlign w:val="center"/>
          </w:tcPr>
          <w:p w14:paraId="3CC66EED" w14:textId="1C87E79F" w:rsidR="00FA4257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Оказание услуг (выполнение работ)</w:t>
            </w:r>
          </w:p>
        </w:tc>
        <w:tc>
          <w:tcPr>
            <w:tcW w:w="2835" w:type="dxa"/>
            <w:vAlign w:val="center"/>
          </w:tcPr>
          <w:p w14:paraId="3CC66EEE" w14:textId="23CECB99" w:rsidR="00FA4257" w:rsidRPr="00DF7884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Не устанавливается</w:t>
            </w:r>
          </w:p>
        </w:tc>
        <w:tc>
          <w:tcPr>
            <w:tcW w:w="1276" w:type="dxa"/>
            <w:vAlign w:val="center"/>
          </w:tcPr>
          <w:p w14:paraId="3CC66EEF" w14:textId="7975747C" w:rsidR="00FA4257" w:rsidRPr="007D5138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3CC66EF0" w14:textId="5AFF9877" w:rsidR="00FA4257" w:rsidRPr="007D5138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3CC66EF1" w14:textId="1A88EC64" w:rsidR="00FA4257" w:rsidRPr="007D5138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3CC66EF2" w14:textId="11E18608" w:rsidR="00FA4257" w:rsidRPr="007D5138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3CC66EF3" w14:textId="13DFA23F" w:rsidR="00FA4257" w:rsidRPr="007D5138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3CC66EF4" w14:textId="05600D5A" w:rsidR="00FA4257" w:rsidRPr="007D5138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3CC66EF5" w14:textId="50ECED97" w:rsidR="00FA4257" w:rsidRPr="007D5138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3CC66EF6" w14:textId="2C63A707" w:rsidR="00FA4257" w:rsidRPr="007D5138" w:rsidRDefault="00FA4257" w:rsidP="00FA4257">
            <w:pPr>
              <w:pStyle w:val="a4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14:paraId="0709695B" w14:textId="77777777" w:rsidR="00FA4257" w:rsidRDefault="00FA4257" w:rsidP="00D41E93">
      <w:pPr>
        <w:pStyle w:val="a4"/>
        <w:spacing w:before="0" w:beforeAutospacing="0" w:after="0" w:afterAutospacing="0"/>
        <w:jc w:val="center"/>
      </w:pPr>
    </w:p>
    <w:p w14:paraId="2EF42AB3" w14:textId="77777777" w:rsidR="00FA4257" w:rsidRDefault="00FA4257" w:rsidP="00D41E93">
      <w:pPr>
        <w:pStyle w:val="a4"/>
        <w:spacing w:before="0" w:beforeAutospacing="0" w:after="0" w:afterAutospacing="0"/>
        <w:jc w:val="center"/>
      </w:pPr>
    </w:p>
    <w:p w14:paraId="3CC66F30" w14:textId="37E5F2F5" w:rsidR="00D41E93" w:rsidRDefault="00D41E93" w:rsidP="00D41E93">
      <w:pPr>
        <w:pStyle w:val="a4"/>
        <w:spacing w:before="0" w:beforeAutospacing="0" w:after="0" w:afterAutospacing="0"/>
        <w:jc w:val="center"/>
      </w:pPr>
      <w:r>
        <w:t>Раздел 4. ФИНАНСОВОЕ ОБЕСПЕЧЕНИЕ КОМПЛЕКСА ПРОЦЕССНЫХ МЕРОПРИЯТИЙ</w:t>
      </w:r>
    </w:p>
    <w:p w14:paraId="3CC66F31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3657"/>
        <w:gridCol w:w="1705"/>
        <w:gridCol w:w="1705"/>
        <w:gridCol w:w="1705"/>
        <w:gridCol w:w="1705"/>
        <w:gridCol w:w="1705"/>
        <w:gridCol w:w="1705"/>
        <w:gridCol w:w="1706"/>
      </w:tblGrid>
      <w:tr w:rsidR="00D41E93" w14:paraId="3CC66F34" w14:textId="77777777" w:rsidTr="003F29E8">
        <w:trPr>
          <w:trHeight w:val="853"/>
        </w:trPr>
        <w:tc>
          <w:tcPr>
            <w:tcW w:w="3657" w:type="dxa"/>
            <w:vMerge w:val="restart"/>
          </w:tcPr>
          <w:p w14:paraId="3CC66F32" w14:textId="77777777" w:rsidR="00D41E93" w:rsidRDefault="00D41E93" w:rsidP="00202148">
            <w:pPr>
              <w:pStyle w:val="a4"/>
              <w:spacing w:before="0" w:beforeAutospacing="0" w:after="0" w:afterAutospacing="0"/>
              <w:jc w:val="both"/>
            </w:pPr>
            <w: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936" w:type="dxa"/>
            <w:gridSpan w:val="7"/>
            <w:vAlign w:val="center"/>
          </w:tcPr>
          <w:p w14:paraId="3CC66F33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41E93" w14:paraId="3CC66F3D" w14:textId="77777777" w:rsidTr="003F29E8">
        <w:tc>
          <w:tcPr>
            <w:tcW w:w="3657" w:type="dxa"/>
            <w:vMerge/>
          </w:tcPr>
          <w:p w14:paraId="3CC66F35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5" w:type="dxa"/>
            <w:vAlign w:val="center"/>
          </w:tcPr>
          <w:p w14:paraId="3CC66F36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Всего</w:t>
            </w:r>
          </w:p>
        </w:tc>
        <w:tc>
          <w:tcPr>
            <w:tcW w:w="1705" w:type="dxa"/>
            <w:vAlign w:val="center"/>
          </w:tcPr>
          <w:p w14:paraId="3CC66F37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2025 год</w:t>
            </w:r>
          </w:p>
        </w:tc>
        <w:tc>
          <w:tcPr>
            <w:tcW w:w="1705" w:type="dxa"/>
            <w:vAlign w:val="center"/>
          </w:tcPr>
          <w:p w14:paraId="3CC66F38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2026 год</w:t>
            </w:r>
          </w:p>
        </w:tc>
        <w:tc>
          <w:tcPr>
            <w:tcW w:w="1705" w:type="dxa"/>
            <w:vAlign w:val="center"/>
          </w:tcPr>
          <w:p w14:paraId="3CC66F39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2027 год</w:t>
            </w:r>
          </w:p>
        </w:tc>
        <w:tc>
          <w:tcPr>
            <w:tcW w:w="1705" w:type="dxa"/>
            <w:vAlign w:val="center"/>
          </w:tcPr>
          <w:p w14:paraId="3CC66F3A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2028 год</w:t>
            </w:r>
          </w:p>
        </w:tc>
        <w:tc>
          <w:tcPr>
            <w:tcW w:w="1705" w:type="dxa"/>
            <w:vAlign w:val="center"/>
          </w:tcPr>
          <w:p w14:paraId="3CC66F3B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2029 год</w:t>
            </w:r>
          </w:p>
        </w:tc>
        <w:tc>
          <w:tcPr>
            <w:tcW w:w="1706" w:type="dxa"/>
            <w:vAlign w:val="center"/>
          </w:tcPr>
          <w:p w14:paraId="3CC66F3C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2030 год</w:t>
            </w:r>
          </w:p>
        </w:tc>
      </w:tr>
      <w:tr w:rsidR="00437958" w14:paraId="3CC66F46" w14:textId="77777777" w:rsidTr="00437958">
        <w:tc>
          <w:tcPr>
            <w:tcW w:w="3657" w:type="dxa"/>
          </w:tcPr>
          <w:p w14:paraId="3CC66F3E" w14:textId="42E28064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bookmarkStart w:id="0" w:name="_GoBack" w:colFirst="1" w:colLast="7"/>
            <w:r>
              <w:t xml:space="preserve">Комплекс процессных мероприятий </w:t>
            </w:r>
            <w:r w:rsidRPr="004A1064">
              <w:t>«</w:t>
            </w:r>
            <w:r w:rsidRPr="004A1064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беспечение деятельности </w:t>
            </w:r>
            <w:proofErr w:type="gramStart"/>
            <w:r>
              <w:rPr>
                <w:color w:val="000000"/>
              </w:rPr>
              <w:t xml:space="preserve">органов </w:t>
            </w:r>
            <w:r w:rsidRPr="004A1064">
              <w:rPr>
                <w:color w:val="000000"/>
              </w:rPr>
              <w:t>местного самоуправления</w:t>
            </w:r>
            <w:proofErr w:type="gramEnd"/>
            <w:r w:rsidRPr="004A1064">
              <w:rPr>
                <w:color w:val="000000"/>
              </w:rPr>
              <w:t xml:space="preserve"> и реализация муниципальной политики в сфере образования</w:t>
            </w:r>
            <w:r w:rsidRPr="004A1064">
              <w:t>» всего,</w:t>
            </w:r>
            <w:r>
              <w:t xml:space="preserve"> в том числе: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3F" w14:textId="18B782E8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146943,8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0" w14:textId="6740FB3C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24425,0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1" w14:textId="026ED494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23880,7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2" w14:textId="0A7F9AE9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23638,1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3" w14:textId="6591487C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4" w14:textId="5ABF81C5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5" w14:textId="296D02D4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</w:tr>
      <w:tr w:rsidR="00437958" w14:paraId="56642DF1" w14:textId="77777777" w:rsidTr="00437958">
        <w:tc>
          <w:tcPr>
            <w:tcW w:w="3657" w:type="dxa"/>
          </w:tcPr>
          <w:p w14:paraId="60E203D0" w14:textId="172D09E8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D72" w14:textId="169D359E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140F" w14:textId="39A52684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4E88" w14:textId="53F5BAD6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6B09" w14:textId="42DF400F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F184" w14:textId="3F57CEA0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261B" w14:textId="30E26F48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826C" w14:textId="524776DD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958" w14:paraId="3CC66F4F" w14:textId="77777777" w:rsidTr="00437958">
        <w:tc>
          <w:tcPr>
            <w:tcW w:w="3657" w:type="dxa"/>
          </w:tcPr>
          <w:p w14:paraId="3CC66F47" w14:textId="77777777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8" w14:textId="3252EC5E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34272,6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9" w14:textId="43C40F76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11424,2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A" w14:textId="210230FB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11424,2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B" w14:textId="50B3742E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11424,2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C" w14:textId="473F738C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D" w14:textId="11403819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E" w14:textId="217A7734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958" w14:paraId="3CC66F58" w14:textId="77777777" w:rsidTr="00437958">
        <w:tc>
          <w:tcPr>
            <w:tcW w:w="3657" w:type="dxa"/>
          </w:tcPr>
          <w:p w14:paraId="3CC66F50" w14:textId="77777777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1" w14:textId="7C98AAE6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112671,2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2" w14:textId="63B438C7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13000,8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3" w14:textId="6F22E4CD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12456,5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4" w14:textId="184DF7CE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12213,9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5" w14:textId="6360B73C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6" w14:textId="2B16D134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7" w14:textId="1E0F466B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</w:tr>
      <w:tr w:rsidR="00437958" w14:paraId="3CC66F61" w14:textId="77777777" w:rsidTr="00437958">
        <w:tc>
          <w:tcPr>
            <w:tcW w:w="3657" w:type="dxa"/>
          </w:tcPr>
          <w:p w14:paraId="3CC66F59" w14:textId="77777777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A" w14:textId="55F2C96A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B" w14:textId="68FE8A6F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C" w14:textId="29CD61D3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D" w14:textId="63045654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E" w14:textId="56A121EF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F" w14:textId="51DE092A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0" w14:textId="35BBF8E4" w:rsidR="00437958" w:rsidRDefault="00437958" w:rsidP="00437958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958" w14:paraId="3CC66F6A" w14:textId="77777777" w:rsidTr="00437958">
        <w:tc>
          <w:tcPr>
            <w:tcW w:w="3657" w:type="dxa"/>
            <w:vAlign w:val="center"/>
          </w:tcPr>
          <w:p w14:paraId="3CC66F62" w14:textId="7A4394EC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 xml:space="preserve">Мероприятие № 1 «Обеспечение деятельности Управления образования </w:t>
            </w:r>
            <w:proofErr w:type="spellStart"/>
            <w:r w:rsidRPr="00E37807">
              <w:t>Углегорского</w:t>
            </w:r>
            <w:proofErr w:type="spellEnd"/>
            <w:r w:rsidRPr="00E37807">
              <w:t xml:space="preserve"> муниципального округа Сахалинской области</w:t>
            </w:r>
            <w:r>
              <w:t>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3" w14:textId="71A67EA4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137514,7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4" w14:textId="3034CF83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22282,2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5" w14:textId="10361AF9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21737,9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6" w14:textId="79497134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21494,6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7" w14:textId="463F0BDA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8" w14:textId="21565D14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9" w14:textId="16DDB868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24000,0</w:t>
            </w:r>
          </w:p>
        </w:tc>
      </w:tr>
      <w:tr w:rsidR="00437958" w14:paraId="4FBA264F" w14:textId="77777777" w:rsidTr="00437958">
        <w:tc>
          <w:tcPr>
            <w:tcW w:w="3657" w:type="dxa"/>
            <w:vAlign w:val="center"/>
          </w:tcPr>
          <w:p w14:paraId="69F34CFC" w14:textId="6450997E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5EA0" w14:textId="13A23857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FC5E" w14:textId="3F49A8F8" w:rsidR="00437958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4643" w14:textId="50C7B739" w:rsidR="00437958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6750" w14:textId="06DC8D35" w:rsidR="00437958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1BEA" w14:textId="6C949CFB" w:rsidR="00437958" w:rsidRPr="002033D0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AE28" w14:textId="5B8A6E01" w:rsidR="00437958" w:rsidRPr="002033D0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1FAE" w14:textId="031B4A67" w:rsidR="00437958" w:rsidRPr="002033D0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958" w14:paraId="3CC66F73" w14:textId="77777777" w:rsidTr="00437958">
        <w:tc>
          <w:tcPr>
            <w:tcW w:w="3657" w:type="dxa"/>
          </w:tcPr>
          <w:p w14:paraId="3CC66F6B" w14:textId="77777777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C" w14:textId="6AFBD3F6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30244,2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D" w14:textId="392936D3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10081,4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E" w14:textId="29627333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10081,4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F" w14:textId="769C3702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10081,4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0" w14:textId="63986959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1" w14:textId="68F1479B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2" w14:textId="570C2C68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958" w14:paraId="3CC66F7C" w14:textId="77777777" w:rsidTr="00437958">
        <w:tc>
          <w:tcPr>
            <w:tcW w:w="3657" w:type="dxa"/>
          </w:tcPr>
          <w:p w14:paraId="3CC66F74" w14:textId="77777777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5" w14:textId="5A55F262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107270,5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6" w14:textId="7BFDCC2C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12200,8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7" w14:textId="48418025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11656,5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8" w14:textId="453E4F79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11413,2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9" w14:textId="5BA61408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A" w14:textId="07C7836E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B" w14:textId="6E3C864A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24000,0</w:t>
            </w:r>
          </w:p>
        </w:tc>
      </w:tr>
      <w:tr w:rsidR="00437958" w14:paraId="3CC66F85" w14:textId="77777777" w:rsidTr="00437958">
        <w:tc>
          <w:tcPr>
            <w:tcW w:w="3657" w:type="dxa"/>
          </w:tcPr>
          <w:p w14:paraId="3CC66F7D" w14:textId="77777777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E" w14:textId="387A9F1C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F" w14:textId="74ED8315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0" w14:textId="3A95AAE2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1" w14:textId="3CE514E8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2" w14:textId="678F7B26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3" w14:textId="36B51E30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4" w14:textId="77B26A18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958" w14:paraId="53C58D96" w14:textId="77777777" w:rsidTr="00437958">
        <w:tc>
          <w:tcPr>
            <w:tcW w:w="3657" w:type="dxa"/>
            <w:vAlign w:val="center"/>
          </w:tcPr>
          <w:p w14:paraId="37ABF167" w14:textId="0EF58795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Мероприятие № 2 «Обеспечение проведения государственной итоговой аттестации и работы ТПМПК»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CBC4" w14:textId="2C3EEE2D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9429,1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05C2" w14:textId="1B7FE00A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2142,8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9801" w14:textId="2C6CB582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2142,8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1E80" w14:textId="6C2BAC9A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2143,5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00ED" w14:textId="4F77D57D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3135" w14:textId="6F665703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7F11" w14:textId="5B5793CA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</w:tr>
      <w:tr w:rsidR="00437958" w14:paraId="0937D628" w14:textId="77777777" w:rsidTr="00437958">
        <w:tc>
          <w:tcPr>
            <w:tcW w:w="3657" w:type="dxa"/>
            <w:vAlign w:val="center"/>
          </w:tcPr>
          <w:p w14:paraId="0D9B2C97" w14:textId="42383E35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5A4D" w14:textId="6E9A13BF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ED5A" w14:textId="66333632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6412" w14:textId="50D8D067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E03B" w14:textId="616EFC9F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FB2C" w14:textId="629E7DB4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8241" w14:textId="17DD1AFC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C518" w14:textId="5A81C9B6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958" w14:paraId="4A8AAA7D" w14:textId="77777777" w:rsidTr="00437958">
        <w:tc>
          <w:tcPr>
            <w:tcW w:w="3657" w:type="dxa"/>
          </w:tcPr>
          <w:p w14:paraId="69F48520" w14:textId="02B74389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1D20" w14:textId="462ED6BA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4028,4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422D" w14:textId="5D66C5B6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1342,8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5AE3" w14:textId="1FDC1D85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1342,8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AC8D" w14:textId="789FE2F7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1342,8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8140" w14:textId="427B9640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60E6" w14:textId="1F939040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1991" w14:textId="6D0AC782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958" w14:paraId="03244862" w14:textId="77777777" w:rsidTr="00437958">
        <w:tc>
          <w:tcPr>
            <w:tcW w:w="3657" w:type="dxa"/>
          </w:tcPr>
          <w:p w14:paraId="27849374" w14:textId="4BA68ECC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9FAF" w14:textId="50E11A7D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5400,7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CE8D" w14:textId="3B18E562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9FC3" w14:textId="2A23147A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995" w14:textId="7BE262E2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5662" w14:textId="72D3552F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AB7E" w14:textId="028DDEAE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DBF7" w14:textId="1B12804B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</w:tr>
      <w:tr w:rsidR="00437958" w14:paraId="52E8DC79" w14:textId="77777777" w:rsidTr="00437958">
        <w:tc>
          <w:tcPr>
            <w:tcW w:w="3657" w:type="dxa"/>
          </w:tcPr>
          <w:p w14:paraId="43A55031" w14:textId="4FC11282" w:rsidR="00437958" w:rsidRDefault="00437958" w:rsidP="00437958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3C2C" w14:textId="6D839838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2BB1" w14:textId="25AEEDA2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F89F" w14:textId="043180F7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C501" w14:textId="34A8B28C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77A7" w14:textId="2B210939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15A9" w14:textId="12889D3F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E5FD" w14:textId="495F06CD" w:rsidR="00437958" w:rsidRPr="00F41374" w:rsidRDefault="00437958" w:rsidP="0043795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bookmarkEnd w:id="0"/>
    </w:tbl>
    <w:p w14:paraId="3CC6703A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14:paraId="3CC6703B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>Раздел. 5 ПЛАН РЕАЛИЗАЦИИ КОМПЛЕКСА ПРОЦЕССНЫХ МЕРОПРИЯТИЙ</w:t>
      </w:r>
    </w:p>
    <w:p w14:paraId="3CC6703C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1993"/>
        <w:gridCol w:w="2413"/>
        <w:gridCol w:w="2225"/>
      </w:tblGrid>
      <w:tr w:rsidR="00D41E93" w14:paraId="3CC67041" w14:textId="77777777" w:rsidTr="000C3513">
        <w:tc>
          <w:tcPr>
            <w:tcW w:w="2714" w:type="dxa"/>
          </w:tcPr>
          <w:p w14:paraId="3CC6703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Задача/мероприятие (результат)/контрольная точка</w:t>
            </w:r>
          </w:p>
        </w:tc>
        <w:tc>
          <w:tcPr>
            <w:tcW w:w="1993" w:type="dxa"/>
          </w:tcPr>
          <w:p w14:paraId="3CC6703E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413" w:type="dxa"/>
          </w:tcPr>
          <w:p w14:paraId="3CC6703F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Ответственный исполнитель</w:t>
            </w:r>
          </w:p>
        </w:tc>
        <w:tc>
          <w:tcPr>
            <w:tcW w:w="2225" w:type="dxa"/>
          </w:tcPr>
          <w:p w14:paraId="3CC67040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Вид подтверждающего документа</w:t>
            </w:r>
          </w:p>
        </w:tc>
      </w:tr>
      <w:tr w:rsidR="00D41E93" w14:paraId="3CC67043" w14:textId="77777777" w:rsidTr="000C3513">
        <w:tc>
          <w:tcPr>
            <w:tcW w:w="9345" w:type="dxa"/>
            <w:gridSpan w:val="4"/>
          </w:tcPr>
          <w:p w14:paraId="54677B6C" w14:textId="588139B2" w:rsidR="00D41E93" w:rsidRDefault="00D878CB" w:rsidP="00D12E0A">
            <w:pPr>
              <w:pStyle w:val="a4"/>
              <w:spacing w:before="0" w:beforeAutospacing="0" w:after="0" w:afterAutospacing="0"/>
              <w:jc w:val="both"/>
            </w:pPr>
            <w:r>
              <w:t xml:space="preserve">Задача 1. </w:t>
            </w:r>
            <w:r w:rsidR="00893ED2">
              <w:t xml:space="preserve">Обеспечение деятельности Управления образования </w:t>
            </w:r>
            <w:proofErr w:type="spellStart"/>
            <w:r w:rsidR="00893ED2">
              <w:t>Углегорского</w:t>
            </w:r>
            <w:proofErr w:type="spellEnd"/>
            <w:r w:rsidR="00893ED2">
              <w:t xml:space="preserve"> </w:t>
            </w:r>
            <w:proofErr w:type="spellStart"/>
            <w:r w:rsidR="00E37807" w:rsidRPr="00E37807">
              <w:t>Углегорского</w:t>
            </w:r>
            <w:proofErr w:type="spellEnd"/>
            <w:r w:rsidR="00E37807" w:rsidRPr="00E37807">
              <w:t xml:space="preserve"> муниципального округа Сахалинской области</w:t>
            </w:r>
            <w:r w:rsidR="00893ED2">
              <w:t xml:space="preserve"> по реализации функций ответственного исполнения муниципальной программы</w:t>
            </w:r>
          </w:p>
          <w:p w14:paraId="3CC67042" w14:textId="7A6C39CA" w:rsidR="00202148" w:rsidRPr="000C3513" w:rsidRDefault="00202148" w:rsidP="00D12E0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Задача 2. </w:t>
            </w:r>
            <w:r w:rsidR="00FA4257">
              <w:t xml:space="preserve">Обеспечение условий для поддержания деятельности ТПМПК </w:t>
            </w:r>
            <w:proofErr w:type="spellStart"/>
            <w:r w:rsidR="00E37807" w:rsidRPr="00E37807">
              <w:t>Углегорского</w:t>
            </w:r>
            <w:proofErr w:type="spellEnd"/>
            <w:r w:rsidR="00E37807" w:rsidRPr="00E37807">
              <w:t xml:space="preserve"> муниципального округа Сахалинской области</w:t>
            </w:r>
          </w:p>
        </w:tc>
      </w:tr>
      <w:tr w:rsidR="00893ED2" w14:paraId="3CC67048" w14:textId="77777777" w:rsidTr="00E95E4B">
        <w:tc>
          <w:tcPr>
            <w:tcW w:w="9345" w:type="dxa"/>
            <w:gridSpan w:val="4"/>
          </w:tcPr>
          <w:p w14:paraId="3CC67047" w14:textId="7C6DBABF" w:rsidR="00893ED2" w:rsidRDefault="00893ED2" w:rsidP="00893ED2">
            <w:pPr>
              <w:pStyle w:val="a4"/>
              <w:spacing w:before="0" w:beforeAutospacing="0" w:after="0" w:afterAutospacing="0"/>
              <w:jc w:val="center"/>
            </w:pPr>
            <w:r>
              <w:t xml:space="preserve">Мероприятие № 1 «Обеспечение реализации государственных функций и полномочий </w:t>
            </w:r>
            <w:r w:rsidR="00E437B9">
              <w:t>Управления образования</w:t>
            </w:r>
            <w:r>
              <w:t xml:space="preserve"> </w:t>
            </w:r>
            <w:proofErr w:type="spellStart"/>
            <w:r w:rsidR="00E437B9">
              <w:t>Углегорского</w:t>
            </w:r>
            <w:proofErr w:type="spellEnd"/>
            <w:r w:rsidR="00E437B9">
              <w:t xml:space="preserve"> городского</w:t>
            </w:r>
            <w:r>
              <w:t xml:space="preserve"> округа»</w:t>
            </w:r>
          </w:p>
        </w:tc>
      </w:tr>
      <w:tr w:rsidR="00E37807" w14:paraId="7E0093EE" w14:textId="77777777" w:rsidTr="00D57EEA">
        <w:tc>
          <w:tcPr>
            <w:tcW w:w="2714" w:type="dxa"/>
          </w:tcPr>
          <w:p w14:paraId="136CB7CD" w14:textId="4F0E91BE" w:rsidR="00E37807" w:rsidRPr="00893ED2" w:rsidRDefault="00E37807" w:rsidP="00E37807">
            <w:pPr>
              <w:pStyle w:val="a4"/>
              <w:spacing w:before="0" w:beforeAutospacing="0" w:after="0" w:afterAutospacing="0"/>
              <w:jc w:val="both"/>
            </w:pPr>
            <w:r w:rsidRPr="00893ED2">
              <w:rPr>
                <w:rFonts w:eastAsia="Calibri"/>
                <w:lang w:eastAsia="en-US"/>
              </w:rPr>
              <w:t xml:space="preserve">Контрольная точка (К1): </w:t>
            </w:r>
            <w:r w:rsidRPr="00893ED2">
              <w:t xml:space="preserve">предоставлен отчет о фактических расходах в МОСО, </w:t>
            </w:r>
            <w:r w:rsidRPr="00893ED2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1993" w:type="dxa"/>
            <w:vAlign w:val="center"/>
          </w:tcPr>
          <w:p w14:paraId="4CD3EBF8" w14:textId="7CF9FD9C" w:rsidR="00E37807" w:rsidRPr="00893ED2" w:rsidRDefault="00E37807" w:rsidP="00E37807">
            <w:pPr>
              <w:pStyle w:val="a4"/>
              <w:spacing w:before="0" w:beforeAutospacing="0" w:after="0" w:afterAutospacing="0"/>
              <w:jc w:val="center"/>
            </w:pPr>
            <w:r w:rsidRPr="00893ED2">
              <w:t>До 10 числа</w:t>
            </w:r>
          </w:p>
        </w:tc>
        <w:tc>
          <w:tcPr>
            <w:tcW w:w="2413" w:type="dxa"/>
          </w:tcPr>
          <w:p w14:paraId="79106148" w14:textId="55ED4CA7" w:rsidR="00E37807" w:rsidRPr="00893ED2" w:rsidRDefault="00E37807" w:rsidP="00E37807">
            <w:pPr>
              <w:pStyle w:val="a4"/>
              <w:spacing w:before="0" w:beforeAutospacing="0" w:after="0" w:afterAutospacing="0"/>
              <w:jc w:val="center"/>
            </w:pPr>
            <w:r w:rsidRPr="00B2007F">
              <w:t xml:space="preserve">Муниципальное казенное учреждений «Централизованная бухгалтерия» </w:t>
            </w:r>
            <w:proofErr w:type="spellStart"/>
            <w:r w:rsidRPr="00B2007F">
              <w:t>Углегорского</w:t>
            </w:r>
            <w:proofErr w:type="spellEnd"/>
            <w:r w:rsidRPr="00B2007F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0470FF58" w14:textId="17D716B1" w:rsidR="00E37807" w:rsidRPr="00893ED2" w:rsidRDefault="00E37807" w:rsidP="00E37807">
            <w:pPr>
              <w:pStyle w:val="a4"/>
              <w:spacing w:before="0" w:beforeAutospacing="0" w:after="0" w:afterAutospacing="0"/>
              <w:jc w:val="center"/>
            </w:pPr>
            <w:r w:rsidRPr="00893ED2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E37807" w14:paraId="4FD2C40B" w14:textId="77777777" w:rsidTr="00D57EEA">
        <w:tc>
          <w:tcPr>
            <w:tcW w:w="2714" w:type="dxa"/>
            <w:vAlign w:val="center"/>
          </w:tcPr>
          <w:p w14:paraId="688C7DBF" w14:textId="3B6BD15B" w:rsidR="00E37807" w:rsidRPr="00893ED2" w:rsidRDefault="00E37807" w:rsidP="00E37807">
            <w:pPr>
              <w:pStyle w:val="a4"/>
              <w:spacing w:before="0" w:beforeAutospacing="0" w:after="0" w:afterAutospacing="0"/>
              <w:jc w:val="both"/>
            </w:pPr>
            <w:r w:rsidRPr="00893ED2">
              <w:rPr>
                <w:rFonts w:eastAsia="Calibri"/>
                <w:lang w:eastAsia="en-US"/>
              </w:rPr>
              <w:t>Контрольная точка (К2):</w:t>
            </w:r>
            <w:r w:rsidRPr="00893ED2">
              <w:t xml:space="preserve"> </w:t>
            </w:r>
            <w:r w:rsidRPr="00893ED2">
              <w:rPr>
                <w:rFonts w:eastAsia="Calibri"/>
                <w:lang w:eastAsia="en-US"/>
              </w:rPr>
              <w:t>перечислены денежные средства Управлению образования, ежемесячно</w:t>
            </w:r>
          </w:p>
        </w:tc>
        <w:tc>
          <w:tcPr>
            <w:tcW w:w="1993" w:type="dxa"/>
            <w:vAlign w:val="center"/>
          </w:tcPr>
          <w:p w14:paraId="70C0F8ED" w14:textId="0C641DEF" w:rsidR="00E37807" w:rsidRPr="00893ED2" w:rsidRDefault="00E37807" w:rsidP="00E37807">
            <w:pPr>
              <w:pStyle w:val="a4"/>
              <w:spacing w:before="0" w:beforeAutospacing="0" w:after="0" w:afterAutospacing="0"/>
              <w:jc w:val="center"/>
            </w:pPr>
            <w:r w:rsidRPr="00893ED2">
              <w:t>До 30 числа</w:t>
            </w:r>
          </w:p>
        </w:tc>
        <w:tc>
          <w:tcPr>
            <w:tcW w:w="2413" w:type="dxa"/>
          </w:tcPr>
          <w:p w14:paraId="361A958F" w14:textId="76A5D555" w:rsidR="00E37807" w:rsidRPr="00893ED2" w:rsidRDefault="00E37807" w:rsidP="00E37807">
            <w:pPr>
              <w:pStyle w:val="a4"/>
              <w:spacing w:before="0" w:beforeAutospacing="0" w:after="0" w:afterAutospacing="0"/>
              <w:jc w:val="center"/>
            </w:pPr>
            <w:r w:rsidRPr="00B2007F">
              <w:t xml:space="preserve">Муниципальное казенное учреждений «Централизованная бухгалтерия» </w:t>
            </w:r>
            <w:proofErr w:type="spellStart"/>
            <w:r w:rsidRPr="00B2007F">
              <w:t>Углегорского</w:t>
            </w:r>
            <w:proofErr w:type="spellEnd"/>
            <w:r w:rsidRPr="00B2007F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34E8535C" w14:textId="4F0EA462" w:rsidR="00E37807" w:rsidRPr="00893ED2" w:rsidRDefault="00E37807" w:rsidP="00E3780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93ED2">
              <w:rPr>
                <w:rFonts w:eastAsia="Calibri"/>
                <w:sz w:val="22"/>
                <w:szCs w:val="22"/>
                <w:lang w:eastAsia="en-US"/>
              </w:rPr>
              <w:t>Платежное поручение</w:t>
            </w:r>
          </w:p>
        </w:tc>
      </w:tr>
      <w:tr w:rsidR="00893ED2" w14:paraId="4A4D04D3" w14:textId="77777777" w:rsidTr="00202148">
        <w:tc>
          <w:tcPr>
            <w:tcW w:w="9345" w:type="dxa"/>
            <w:gridSpan w:val="4"/>
            <w:vAlign w:val="center"/>
          </w:tcPr>
          <w:p w14:paraId="402443E2" w14:textId="692F21C0" w:rsidR="00893ED2" w:rsidRDefault="00893ED2" w:rsidP="00893ED2">
            <w:pPr>
              <w:pStyle w:val="a4"/>
              <w:spacing w:before="0" w:beforeAutospacing="0" w:after="0" w:afterAutospacing="0"/>
              <w:jc w:val="center"/>
            </w:pPr>
            <w:r>
              <w:t>Мероприятие № 2 «Обеспечение проведения государственной итоговой аттестации и работы ТПМПК»</w:t>
            </w:r>
          </w:p>
        </w:tc>
      </w:tr>
      <w:tr w:rsidR="00E37807" w14:paraId="001397B6" w14:textId="77777777" w:rsidTr="009678D1">
        <w:tc>
          <w:tcPr>
            <w:tcW w:w="2714" w:type="dxa"/>
          </w:tcPr>
          <w:p w14:paraId="07C2D2E9" w14:textId="77C7CB89" w:rsidR="00E37807" w:rsidRDefault="00E37807" w:rsidP="00E37807">
            <w:pPr>
              <w:pStyle w:val="a4"/>
              <w:spacing w:before="0" w:beforeAutospacing="0" w:after="0" w:afterAutospacing="0"/>
              <w:jc w:val="both"/>
            </w:pPr>
            <w:r w:rsidRPr="00202148">
              <w:rPr>
                <w:rFonts w:eastAsia="Calibri"/>
                <w:sz w:val="22"/>
                <w:szCs w:val="22"/>
                <w:lang w:eastAsia="en-US"/>
              </w:rPr>
              <w:t>Контрольная точка (К1):</w:t>
            </w:r>
            <w:r>
              <w:t xml:space="preserve"> Организация деятельности ТПМПК (состав комиссии, план работы, план-график мероприятий)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3" w:type="dxa"/>
            <w:vAlign w:val="center"/>
          </w:tcPr>
          <w:p w14:paraId="5821DAA2" w14:textId="1263472B" w:rsidR="00E37807" w:rsidRDefault="00E37807" w:rsidP="00E37807">
            <w:pPr>
              <w:pStyle w:val="a4"/>
              <w:spacing w:before="0" w:beforeAutospacing="0" w:after="0" w:afterAutospacing="0"/>
              <w:jc w:val="center"/>
            </w:pPr>
            <w:r>
              <w:t>Ежемесячно</w:t>
            </w:r>
          </w:p>
        </w:tc>
        <w:tc>
          <w:tcPr>
            <w:tcW w:w="2413" w:type="dxa"/>
          </w:tcPr>
          <w:p w14:paraId="25CD5637" w14:textId="2BE2478C" w:rsidR="00E37807" w:rsidRDefault="00E37807" w:rsidP="00E37807">
            <w:pPr>
              <w:pStyle w:val="a4"/>
              <w:spacing w:before="0" w:beforeAutospacing="0" w:after="0" w:afterAutospacing="0"/>
              <w:jc w:val="center"/>
            </w:pPr>
            <w:r w:rsidRPr="00D30BD8">
              <w:t xml:space="preserve">Муниципальное казенное учреждений «Централизованная бухгалтерия» </w:t>
            </w:r>
            <w:proofErr w:type="spellStart"/>
            <w:r w:rsidRPr="00D30BD8">
              <w:t>Углегорского</w:t>
            </w:r>
            <w:proofErr w:type="spellEnd"/>
            <w:r w:rsidRPr="00D30BD8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51713BE5" w14:textId="5B805BD3" w:rsidR="00E37807" w:rsidRDefault="00E37807" w:rsidP="00E37807">
            <w:pPr>
              <w:pStyle w:val="a4"/>
              <w:spacing w:before="0" w:beforeAutospacing="0" w:after="0" w:afterAutospacing="0"/>
              <w:jc w:val="center"/>
            </w:pPr>
            <w:r w:rsidRPr="00202148">
              <w:rPr>
                <w:sz w:val="22"/>
                <w:szCs w:val="22"/>
              </w:rPr>
              <w:t>Реквизиты распоряжений</w:t>
            </w:r>
          </w:p>
        </w:tc>
      </w:tr>
      <w:tr w:rsidR="00E37807" w14:paraId="6E923FF1" w14:textId="77777777" w:rsidTr="009678D1">
        <w:tc>
          <w:tcPr>
            <w:tcW w:w="2714" w:type="dxa"/>
            <w:vAlign w:val="center"/>
          </w:tcPr>
          <w:p w14:paraId="4B4E36E2" w14:textId="5BECB767" w:rsidR="00E37807" w:rsidRDefault="00E37807" w:rsidP="00E37807">
            <w:pPr>
              <w:pStyle w:val="a4"/>
              <w:spacing w:before="0" w:beforeAutospacing="0" w:after="0" w:afterAutospacing="0"/>
              <w:jc w:val="both"/>
            </w:pPr>
            <w:r w:rsidRPr="00202148">
              <w:rPr>
                <w:rFonts w:eastAsia="Calibri"/>
                <w:sz w:val="22"/>
                <w:szCs w:val="22"/>
                <w:lang w:eastAsia="en-US"/>
              </w:rPr>
              <w:t>Контрольная точка (К2):</w:t>
            </w:r>
            <w:r w:rsidRPr="00222B65">
              <w:rPr>
                <w:sz w:val="22"/>
                <w:szCs w:val="22"/>
              </w:rPr>
              <w:t xml:space="preserve"> </w:t>
            </w:r>
            <w:r>
              <w:t xml:space="preserve">проведение государственной итоговой аттестации, </w:t>
            </w:r>
            <w:r w:rsidRPr="00222B65">
              <w:rPr>
                <w:rFonts w:eastAsia="Calibri"/>
                <w:sz w:val="22"/>
                <w:szCs w:val="22"/>
                <w:lang w:eastAsia="en-US"/>
              </w:rPr>
              <w:t xml:space="preserve">перечислены денежные средства подведомственным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учреждениям</w:t>
            </w:r>
          </w:p>
        </w:tc>
        <w:tc>
          <w:tcPr>
            <w:tcW w:w="1993" w:type="dxa"/>
            <w:vAlign w:val="center"/>
          </w:tcPr>
          <w:p w14:paraId="129C672D" w14:textId="4C502BA5" w:rsidR="00E37807" w:rsidRDefault="00E37807" w:rsidP="00E37807">
            <w:pPr>
              <w:pStyle w:val="a4"/>
              <w:spacing w:before="0" w:beforeAutospacing="0" w:after="0" w:afterAutospacing="0"/>
              <w:jc w:val="center"/>
            </w:pPr>
            <w:r w:rsidRPr="000F41AF">
              <w:t>До 30 числа</w:t>
            </w:r>
          </w:p>
        </w:tc>
        <w:tc>
          <w:tcPr>
            <w:tcW w:w="2413" w:type="dxa"/>
          </w:tcPr>
          <w:p w14:paraId="152EF27B" w14:textId="777D0D84" w:rsidR="00E37807" w:rsidRDefault="00E37807" w:rsidP="00E37807">
            <w:pPr>
              <w:pStyle w:val="a4"/>
              <w:spacing w:before="0" w:beforeAutospacing="0" w:after="0" w:afterAutospacing="0"/>
              <w:jc w:val="center"/>
            </w:pPr>
            <w:r w:rsidRPr="00D30BD8">
              <w:t xml:space="preserve">Муниципальное казенное учреждений «Централизованная бухгалтерия» </w:t>
            </w:r>
            <w:proofErr w:type="spellStart"/>
            <w:r w:rsidRPr="00D30BD8">
              <w:t>Углегорского</w:t>
            </w:r>
            <w:proofErr w:type="spellEnd"/>
            <w:r w:rsidRPr="00D30BD8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451916F3" w14:textId="394E8B9C" w:rsidR="00E37807" w:rsidRDefault="00E37807" w:rsidP="00E37807">
            <w:pPr>
              <w:pStyle w:val="a4"/>
              <w:spacing w:before="0" w:beforeAutospacing="0" w:after="0" w:afterAutospacing="0"/>
              <w:jc w:val="center"/>
            </w:pPr>
            <w:r w:rsidRPr="000F41AF">
              <w:rPr>
                <w:rFonts w:eastAsia="Calibri"/>
                <w:sz w:val="22"/>
                <w:szCs w:val="22"/>
                <w:lang w:eastAsia="en-US"/>
              </w:rPr>
              <w:t>Платежное поручение</w:t>
            </w:r>
          </w:p>
        </w:tc>
      </w:tr>
    </w:tbl>
    <w:p w14:paraId="3CC670D1" w14:textId="77777777" w:rsidR="00B2221C" w:rsidRDefault="00B2221C"/>
    <w:sectPr w:rsidR="00B2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CC"/>
    <w:rsid w:val="000914CC"/>
    <w:rsid w:val="000C3513"/>
    <w:rsid w:val="000D1D09"/>
    <w:rsid w:val="000F41AF"/>
    <w:rsid w:val="001B55E2"/>
    <w:rsid w:val="001B6DC4"/>
    <w:rsid w:val="001F4DFB"/>
    <w:rsid w:val="00202148"/>
    <w:rsid w:val="0021018C"/>
    <w:rsid w:val="002B7FA2"/>
    <w:rsid w:val="003A245A"/>
    <w:rsid w:val="003F29E8"/>
    <w:rsid w:val="00422A67"/>
    <w:rsid w:val="004248A8"/>
    <w:rsid w:val="00437958"/>
    <w:rsid w:val="004A1064"/>
    <w:rsid w:val="00543971"/>
    <w:rsid w:val="005A4E70"/>
    <w:rsid w:val="00631EDD"/>
    <w:rsid w:val="007E5C3F"/>
    <w:rsid w:val="00893ED2"/>
    <w:rsid w:val="00995A2A"/>
    <w:rsid w:val="00A31A4F"/>
    <w:rsid w:val="00B2221C"/>
    <w:rsid w:val="00B44C4D"/>
    <w:rsid w:val="00D0264A"/>
    <w:rsid w:val="00D12E0A"/>
    <w:rsid w:val="00D35D58"/>
    <w:rsid w:val="00D41E93"/>
    <w:rsid w:val="00D878CB"/>
    <w:rsid w:val="00D92D73"/>
    <w:rsid w:val="00E37807"/>
    <w:rsid w:val="00E437B9"/>
    <w:rsid w:val="00F41374"/>
    <w:rsid w:val="00FA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E6E"/>
  <w15:chartTrackingRefBased/>
  <w15:docId w15:val="{2586CA81-6FC4-43A8-8AF7-81740C7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41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A2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A2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5A4E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Елена</cp:lastModifiedBy>
  <cp:revision>5</cp:revision>
  <dcterms:created xsi:type="dcterms:W3CDTF">2024-10-28T23:12:00Z</dcterms:created>
  <dcterms:modified xsi:type="dcterms:W3CDTF">2025-02-14T06:39:00Z</dcterms:modified>
</cp:coreProperties>
</file>