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4"/>
        <w:gridCol w:w="4291"/>
      </w:tblGrid>
      <w:tr w:rsidR="00780D60" w14:paraId="54CCDD08" w14:textId="77777777" w:rsidTr="00B75391">
        <w:tc>
          <w:tcPr>
            <w:tcW w:w="5064" w:type="dxa"/>
          </w:tcPr>
          <w:p w14:paraId="372D218F" w14:textId="77777777" w:rsidR="00780D60" w:rsidRDefault="00780D60" w:rsidP="00BC7D08">
            <w:pPr>
              <w:tabs>
                <w:tab w:val="left" w:pos="3231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4291" w:type="dxa"/>
          </w:tcPr>
          <w:p w14:paraId="596D2FF5" w14:textId="77B7E0B9" w:rsidR="00780D60" w:rsidRPr="00780D60" w:rsidRDefault="00B75391" w:rsidP="00D40BC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14:paraId="4CD5AF02" w14:textId="77777777" w:rsidR="00780D60" w:rsidRPr="00780D60" w:rsidRDefault="00780D60" w:rsidP="00D40BCE">
            <w:pPr>
              <w:jc w:val="right"/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>постановлением администрации</w:t>
            </w:r>
          </w:p>
          <w:p w14:paraId="35D9687B" w14:textId="373871B9" w:rsidR="00780D60" w:rsidRDefault="00780D60" w:rsidP="00D40BCE">
            <w:pPr>
              <w:jc w:val="right"/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 xml:space="preserve">Углегорского </w:t>
            </w:r>
            <w:r w:rsidR="000B3619">
              <w:rPr>
                <w:sz w:val="28"/>
                <w:szCs w:val="28"/>
              </w:rPr>
              <w:t>муниципального</w:t>
            </w:r>
            <w:r w:rsidRPr="00780D60">
              <w:rPr>
                <w:sz w:val="28"/>
                <w:szCs w:val="28"/>
              </w:rPr>
              <w:t xml:space="preserve"> округа </w:t>
            </w:r>
            <w:r w:rsidR="00A20F26">
              <w:rPr>
                <w:sz w:val="28"/>
                <w:szCs w:val="28"/>
              </w:rPr>
              <w:t>Сахалинской области</w:t>
            </w:r>
          </w:p>
          <w:p w14:paraId="08AC4B2E" w14:textId="53D7B9D6" w:rsidR="00317724" w:rsidRPr="00780D60" w:rsidRDefault="00317724" w:rsidP="00D40BCE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7405B9">
              <w:rPr>
                <w:sz w:val="28"/>
                <w:szCs w:val="28"/>
              </w:rPr>
              <w:t xml:space="preserve">от </w:t>
            </w:r>
            <w:sdt>
              <w:sdtPr>
                <w:rPr>
                  <w:sz w:val="28"/>
                  <w:szCs w:val="28"/>
                  <w:u w:val="single"/>
                </w:rPr>
                <w:alias w:val="{RegDate}"/>
                <w:tag w:val="{RegDate}"/>
                <w:id w:val="-2141340449"/>
                <w:placeholder>
                  <w:docPart w:val="ADEAA2B0CB2B4D1DB708C00B385BA12D"/>
                </w:placeholder>
              </w:sdtPr>
              <w:sdtContent>
                <w:r w:rsidR="005C36C2">
                  <w:rPr>
                    <w:sz w:val="28"/>
                    <w:szCs w:val="28"/>
                    <w:u w:val="single"/>
                  </w:rPr>
                  <w:t>18.05.2026</w:t>
                </w:r>
              </w:sdtContent>
            </w:sdt>
            <w:r w:rsidRPr="00222FA7">
              <w:rPr>
                <w:sz w:val="28"/>
                <w:szCs w:val="28"/>
              </w:rPr>
              <w:t xml:space="preserve"> № </w:t>
            </w:r>
            <w:sdt>
              <w:sdtPr>
                <w:rPr>
                  <w:sz w:val="28"/>
                  <w:szCs w:val="28"/>
                  <w:u w:val="single"/>
                  <w:lang w:val="en-US"/>
                </w:rPr>
                <w:alias w:val="{RegNumber}"/>
                <w:tag w:val="{RegNumber}"/>
                <w:id w:val="-1042516414"/>
                <w:placeholder>
                  <w:docPart w:val="8E38CB170A464A8D8B96B3B85227DE09"/>
                </w:placeholder>
              </w:sdtPr>
              <w:sdtContent>
                <w:r w:rsidR="005C36C2">
                  <w:rPr>
                    <w:sz w:val="28"/>
                    <w:szCs w:val="28"/>
                    <w:u w:val="single"/>
                  </w:rPr>
                  <w:t>240-п/26</w:t>
                </w:r>
              </w:sdtContent>
            </w:sdt>
          </w:p>
        </w:tc>
      </w:tr>
    </w:tbl>
    <w:p w14:paraId="5CB54258" w14:textId="077DD857" w:rsidR="00337D5D" w:rsidRDefault="00337D5D" w:rsidP="00337D5D">
      <w:pPr>
        <w:jc w:val="center"/>
      </w:pPr>
    </w:p>
    <w:p w14:paraId="04C97DE1" w14:textId="7DECA8DA" w:rsidR="00337D5D" w:rsidRPr="00337D5D" w:rsidRDefault="00337D5D" w:rsidP="00337D5D"/>
    <w:p w14:paraId="2C362C6F" w14:textId="03841F2A" w:rsidR="00B75391" w:rsidRPr="00165CD4" w:rsidRDefault="00B75391" w:rsidP="00B75391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14:paraId="6D1D4015" w14:textId="77777777" w:rsidR="00F904F7" w:rsidRDefault="00B75391" w:rsidP="00B75391">
      <w:pPr>
        <w:jc w:val="center"/>
        <w:rPr>
          <w:b/>
          <w:sz w:val="28"/>
          <w:szCs w:val="28"/>
        </w:rPr>
      </w:pPr>
      <w:r w:rsidRPr="00165CD4">
        <w:rPr>
          <w:b/>
          <w:sz w:val="28"/>
          <w:szCs w:val="28"/>
        </w:rPr>
        <w:t xml:space="preserve">предоставления </w:t>
      </w:r>
      <w:r>
        <w:rPr>
          <w:b/>
          <w:sz w:val="28"/>
          <w:szCs w:val="28"/>
        </w:rPr>
        <w:t>меры поддержки «К</w:t>
      </w:r>
      <w:r w:rsidRPr="00165CD4">
        <w:rPr>
          <w:b/>
          <w:sz w:val="28"/>
          <w:szCs w:val="28"/>
        </w:rPr>
        <w:t>омпенсаци</w:t>
      </w:r>
      <w:r>
        <w:rPr>
          <w:b/>
          <w:sz w:val="28"/>
          <w:szCs w:val="28"/>
        </w:rPr>
        <w:t>я</w:t>
      </w:r>
      <w:r w:rsidRPr="00165CD4">
        <w:rPr>
          <w:b/>
          <w:sz w:val="28"/>
          <w:szCs w:val="28"/>
        </w:rPr>
        <w:t xml:space="preserve"> или освобождени</w:t>
      </w:r>
      <w:r>
        <w:rPr>
          <w:b/>
          <w:sz w:val="28"/>
          <w:szCs w:val="28"/>
        </w:rPr>
        <w:t>е</w:t>
      </w:r>
      <w:r w:rsidRPr="00165CD4">
        <w:rPr>
          <w:b/>
          <w:sz w:val="28"/>
          <w:szCs w:val="28"/>
        </w:rPr>
        <w:t xml:space="preserve"> от платы за содержание детей участников специальной военной операции в детских садах</w:t>
      </w:r>
      <w:r>
        <w:rPr>
          <w:b/>
          <w:sz w:val="28"/>
          <w:szCs w:val="28"/>
        </w:rPr>
        <w:t>»</w:t>
      </w:r>
      <w:r w:rsidR="00F904F7">
        <w:rPr>
          <w:b/>
          <w:sz w:val="28"/>
          <w:szCs w:val="28"/>
        </w:rPr>
        <w:t xml:space="preserve"> на территории Углегорского муниципального округа </w:t>
      </w:r>
    </w:p>
    <w:p w14:paraId="35536BCD" w14:textId="2AFAA874" w:rsidR="00B75391" w:rsidRPr="00165CD4" w:rsidRDefault="00F904F7" w:rsidP="00B75391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Сахалинской области</w:t>
      </w:r>
    </w:p>
    <w:p w14:paraId="5C5B6A44" w14:textId="77777777" w:rsidR="00B75391" w:rsidRPr="00165CD4" w:rsidRDefault="00B75391" w:rsidP="00B75391">
      <w:pPr>
        <w:jc w:val="center"/>
        <w:rPr>
          <w:sz w:val="28"/>
          <w:szCs w:val="28"/>
        </w:rPr>
      </w:pPr>
    </w:p>
    <w:p w14:paraId="3A08A7E4" w14:textId="77777777" w:rsidR="00B75391" w:rsidRPr="00BB67EF" w:rsidRDefault="00B75391" w:rsidP="00B75391">
      <w:pPr>
        <w:numPr>
          <w:ilvl w:val="0"/>
          <w:numId w:val="1"/>
        </w:numPr>
        <w:tabs>
          <w:tab w:val="clear" w:pos="720"/>
        </w:tabs>
        <w:suppressAutoHyphens/>
        <w:ind w:left="0" w:firstLine="709"/>
        <w:jc w:val="both"/>
        <w:rPr>
          <w:sz w:val="28"/>
          <w:szCs w:val="28"/>
        </w:rPr>
      </w:pPr>
      <w:r w:rsidRPr="00BB67EF">
        <w:rPr>
          <w:sz w:val="28"/>
          <w:szCs w:val="28"/>
        </w:rPr>
        <w:t>Настоящим Порядком регулируется процедура мер</w:t>
      </w:r>
      <w:r>
        <w:rPr>
          <w:sz w:val="28"/>
          <w:szCs w:val="28"/>
        </w:rPr>
        <w:t>ы</w:t>
      </w:r>
      <w:r w:rsidRPr="00BB67EF">
        <w:rPr>
          <w:sz w:val="28"/>
          <w:szCs w:val="28"/>
        </w:rPr>
        <w:t xml:space="preserve"> поддержки по предоставлению компенсации или освобождения от платы за содержание детей участников специальной военной операции в детских садах (далее – мера поддержки). Предоставлением меры поддержки является освобождение родителя (законного представителя) от родительской платы за присмотр и уход за детьми в муниципальных образовательных организациях,</w:t>
      </w:r>
      <w:r w:rsidRPr="00BB67EF">
        <w:rPr>
          <w:bCs/>
          <w:sz w:val="28"/>
          <w:szCs w:val="28"/>
        </w:rPr>
        <w:t xml:space="preserve"> реализующих образовательную программу дошкольного образования, находящихся на территории Сахалинской области, в случае если один из </w:t>
      </w:r>
      <w:r w:rsidRPr="0081298B">
        <w:rPr>
          <w:bCs/>
          <w:sz w:val="28"/>
          <w:szCs w:val="28"/>
        </w:rPr>
        <w:t>родителей</w:t>
      </w:r>
      <w:r w:rsidRPr="00DA56EB">
        <w:rPr>
          <w:bCs/>
          <w:sz w:val="28"/>
          <w:szCs w:val="28"/>
        </w:rPr>
        <w:t xml:space="preserve"> (</w:t>
      </w:r>
      <w:r w:rsidRPr="00BB67EF">
        <w:rPr>
          <w:bCs/>
          <w:sz w:val="28"/>
          <w:szCs w:val="28"/>
        </w:rPr>
        <w:t>законный представитель, родители) относится к категории граждан, принимающих (принимавших)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области, Украины, выполняющих (выполнявших)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</w:r>
      <w:r w:rsidRPr="00BB67EF">
        <w:rPr>
          <w:sz w:val="28"/>
          <w:szCs w:val="28"/>
        </w:rPr>
        <w:t xml:space="preserve"> (далее — родитель, законный представитель, образовательная организация, участники СВО).</w:t>
      </w:r>
    </w:p>
    <w:p w14:paraId="791DB2F6" w14:textId="77777777" w:rsidR="00B75391" w:rsidRPr="00165CD4" w:rsidRDefault="00B75391" w:rsidP="00B75391">
      <w:pPr>
        <w:pStyle w:val="ab"/>
        <w:numPr>
          <w:ilvl w:val="0"/>
          <w:numId w:val="1"/>
        </w:numPr>
        <w:tabs>
          <w:tab w:val="clear" w:pos="720"/>
          <w:tab w:val="num" w:pos="633"/>
        </w:tabs>
        <w:autoSpaceDE w:val="0"/>
        <w:autoSpaceDN w:val="0"/>
        <w:adjustRightInd w:val="0"/>
        <w:spacing w:after="0" w:line="240" w:lineRule="auto"/>
        <w:ind w:left="0" w:firstLine="635"/>
        <w:jc w:val="both"/>
        <w:rPr>
          <w:rFonts w:ascii="Times New Roman" w:hAnsi="Times New Roman" w:cs="Times New Roman"/>
          <w:sz w:val="28"/>
          <w:szCs w:val="28"/>
        </w:rPr>
      </w:pPr>
      <w:r w:rsidRPr="00165CD4">
        <w:rPr>
          <w:rFonts w:ascii="Times New Roman" w:hAnsi="Times New Roman" w:cs="Times New Roman"/>
          <w:sz w:val="28"/>
          <w:szCs w:val="28"/>
        </w:rPr>
        <w:t>В случае если один из родителей (законных представителей) ребенка, посещающего образовательную организацию, является участником СВО освобождение предоставляется на каждого ребенка в размере 100 процентов среднего размера родительской платы за присмотр и уход за детьми в образовательных организациях.</w:t>
      </w:r>
    </w:p>
    <w:p w14:paraId="03677F1B" w14:textId="77777777" w:rsidR="00B75391" w:rsidRPr="00165CD4" w:rsidRDefault="00B75391" w:rsidP="00B75391">
      <w:pPr>
        <w:numPr>
          <w:ilvl w:val="0"/>
          <w:numId w:val="1"/>
        </w:numPr>
        <w:suppressAutoHyphens/>
        <w:ind w:left="0" w:firstLine="709"/>
        <w:jc w:val="both"/>
        <w:rPr>
          <w:sz w:val="28"/>
          <w:szCs w:val="28"/>
        </w:rPr>
      </w:pPr>
      <w:r w:rsidRPr="00165CD4">
        <w:rPr>
          <w:sz w:val="28"/>
          <w:szCs w:val="28"/>
        </w:rPr>
        <w:t>Заявителем выступает один из родителей (законных представителей) ребенка.</w:t>
      </w:r>
    </w:p>
    <w:p w14:paraId="3483EC7A" w14:textId="77777777" w:rsidR="00B75391" w:rsidRPr="00165CD4" w:rsidRDefault="00B75391" w:rsidP="00B75391">
      <w:pPr>
        <w:pStyle w:val="ab"/>
        <w:numPr>
          <w:ilvl w:val="0"/>
          <w:numId w:val="1"/>
        </w:numPr>
        <w:tabs>
          <w:tab w:val="clear" w:pos="720"/>
          <w:tab w:val="num" w:pos="1276"/>
        </w:tabs>
        <w:suppressAutoHyphens/>
        <w:spacing w:after="13" w:line="240" w:lineRule="auto"/>
        <w:ind w:left="0" w:right="12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Мера поддержки</w:t>
      </w:r>
      <w:r w:rsidRPr="00165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предоставляется уполномоченным органом местного самоуправления (далее – уполномоченный орган).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65CD4">
        <w:rPr>
          <w:rFonts w:ascii="Times New Roman" w:hAnsi="Times New Roman" w:cs="Times New Roman"/>
          <w:sz w:val="28"/>
          <w:szCs w:val="28"/>
        </w:rPr>
        <w:t>бразовательные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5CD4">
        <w:rPr>
          <w:rFonts w:ascii="Times New Roman" w:hAnsi="Times New Roman" w:cs="Times New Roman"/>
          <w:sz w:val="28"/>
          <w:szCs w:val="28"/>
        </w:rPr>
        <w:t xml:space="preserve">принимают участие в предоставлении </w:t>
      </w:r>
      <w:r>
        <w:rPr>
          <w:rFonts w:ascii="Times New Roman" w:hAnsi="Times New Roman" w:cs="Times New Roman"/>
          <w:sz w:val="28"/>
          <w:szCs w:val="28"/>
        </w:rPr>
        <w:t>меры поддержки</w:t>
      </w:r>
      <w:r w:rsidRPr="00165CD4">
        <w:rPr>
          <w:rFonts w:ascii="Times New Roman" w:hAnsi="Times New Roman" w:cs="Times New Roman"/>
          <w:sz w:val="28"/>
          <w:szCs w:val="28"/>
        </w:rPr>
        <w:t>.</w:t>
      </w:r>
    </w:p>
    <w:p w14:paraId="4413CA9A" w14:textId="77777777" w:rsidR="00B75391" w:rsidRPr="00165CD4" w:rsidRDefault="00B75391" w:rsidP="00B75391">
      <w:pPr>
        <w:pStyle w:val="ab"/>
        <w:numPr>
          <w:ilvl w:val="0"/>
          <w:numId w:val="1"/>
        </w:numPr>
        <w:tabs>
          <w:tab w:val="clear" w:pos="720"/>
          <w:tab w:val="num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организация осуществляет информирование заявителя о возникновении права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меры поддержки</w:t>
      </w:r>
      <w:r w:rsidRPr="00165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упреждающем (проактивном) режиме, а также направляет информацию о способах подачи заявления на освобождение от родительской платы </w:t>
      </w:r>
      <w:r w:rsidRPr="00165CD4">
        <w:rPr>
          <w:rFonts w:ascii="Times New Roman" w:hAnsi="Times New Roman" w:cs="Times New Roman"/>
          <w:sz w:val="28"/>
          <w:szCs w:val="28"/>
        </w:rPr>
        <w:t>за присмотр и уход за детьми</w:t>
      </w:r>
      <w:r w:rsidRPr="00165C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505E52" w14:textId="77777777" w:rsidR="00B75391" w:rsidRDefault="00B75391" w:rsidP="00B753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5CD4">
        <w:rPr>
          <w:sz w:val="28"/>
          <w:szCs w:val="28"/>
        </w:rPr>
        <w:lastRenderedPageBreak/>
        <w:t>Информирование заявителя осуществляется посредством федеральной государственной информационной системы «Единый портал государственных и муниципальных услуг (функций)» (далее — ЕПГУ) (при наличии технической возможности</w:t>
      </w:r>
      <w:r>
        <w:rPr>
          <w:sz w:val="28"/>
          <w:szCs w:val="28"/>
        </w:rPr>
        <w:t>).</w:t>
      </w:r>
    </w:p>
    <w:p w14:paraId="143F4A9B" w14:textId="77777777" w:rsidR="00B75391" w:rsidRDefault="00B75391" w:rsidP="00B75391">
      <w:pPr>
        <w:pStyle w:val="ab"/>
        <w:numPr>
          <w:ilvl w:val="0"/>
          <w:numId w:val="1"/>
        </w:numPr>
        <w:shd w:val="clear" w:color="auto" w:fill="FFFFFF"/>
        <w:tabs>
          <w:tab w:val="clear" w:pos="72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CD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Сведения, подтверждающие родство, личность заявителя и ребёнка запрашиваются в рамках межведомственного информационного взаимодействия в электронной форме из Единого федерального регистра, содержащего сведения о населении Российской Федерации (при наличии технической возможности).</w:t>
      </w:r>
    </w:p>
    <w:p w14:paraId="5B1DD57A" w14:textId="77777777" w:rsidR="00B75391" w:rsidRPr="00DA56EB" w:rsidRDefault="00B75391" w:rsidP="00B75391">
      <w:pPr>
        <w:pStyle w:val="ab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6E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Сведения, подтверждающие статус участника СВО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A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находящиеся в распоряжении Министерства обороны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запрашиваются</w:t>
      </w:r>
      <w:r w:rsidRPr="00DA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5CD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межведомственного информационного взаимодействия</w:t>
      </w:r>
      <w:r w:rsidRPr="00DA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</w:t>
      </w:r>
      <w:r w:rsidRPr="00DA56E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электронного сервиса предоставления сведений об участниках специальной военной операции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(Витрина данных Министерства обороны Российской Федерации).</w:t>
      </w:r>
    </w:p>
    <w:p w14:paraId="229399DD" w14:textId="77777777" w:rsidR="00B75391" w:rsidRPr="00165CD4" w:rsidRDefault="00B75391" w:rsidP="00B75391">
      <w:pPr>
        <w:pStyle w:val="ab"/>
        <w:numPr>
          <w:ilvl w:val="0"/>
          <w:numId w:val="2"/>
        </w:numPr>
        <w:shd w:val="clear" w:color="auto" w:fill="FFFFFF"/>
        <w:tabs>
          <w:tab w:val="clear" w:pos="720"/>
          <w:tab w:val="num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C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Подача документов осуществляется в электронной форме посредством ЕПГУ.</w:t>
      </w:r>
    </w:p>
    <w:p w14:paraId="13828662" w14:textId="77777777" w:rsidR="00B75391" w:rsidRPr="00165CD4" w:rsidRDefault="00B75391" w:rsidP="00B75391">
      <w:pPr>
        <w:numPr>
          <w:ilvl w:val="0"/>
          <w:numId w:val="2"/>
        </w:numPr>
        <w:shd w:val="clear" w:color="auto" w:fill="FFFFFF"/>
        <w:suppressAutoHyphens/>
        <w:ind w:left="0" w:firstLine="709"/>
        <w:jc w:val="both"/>
        <w:rPr>
          <w:sz w:val="28"/>
          <w:szCs w:val="28"/>
        </w:rPr>
      </w:pPr>
      <w:r w:rsidRPr="00165CD4">
        <w:rPr>
          <w:sz w:val="28"/>
          <w:szCs w:val="28"/>
        </w:rPr>
        <w:t xml:space="preserve">Регистрация заявления производится в день обращения. </w:t>
      </w:r>
    </w:p>
    <w:p w14:paraId="116A21F0" w14:textId="77777777" w:rsidR="00B75391" w:rsidRPr="00DA56EB" w:rsidRDefault="00B75391" w:rsidP="00B75391">
      <w:pPr>
        <w:numPr>
          <w:ilvl w:val="0"/>
          <w:numId w:val="2"/>
        </w:numPr>
        <w:shd w:val="clear" w:color="auto" w:fill="FFFFFF"/>
        <w:suppressAutoHyphens/>
        <w:ind w:left="0" w:firstLine="709"/>
        <w:jc w:val="both"/>
        <w:rPr>
          <w:sz w:val="28"/>
          <w:szCs w:val="28"/>
        </w:rPr>
      </w:pPr>
      <w:r w:rsidRPr="00165CD4">
        <w:rPr>
          <w:sz w:val="28"/>
          <w:szCs w:val="28"/>
        </w:rPr>
        <w:t xml:space="preserve">Общий срок </w:t>
      </w:r>
      <w:r w:rsidRPr="00DA56EB">
        <w:rPr>
          <w:sz w:val="28"/>
          <w:szCs w:val="28"/>
        </w:rPr>
        <w:t>предоставления меры поддержки не превышает 1 рабочий день со дня регистрации заявления.</w:t>
      </w:r>
    </w:p>
    <w:p w14:paraId="2FA4C0D7" w14:textId="77777777" w:rsidR="00B75391" w:rsidRPr="00165CD4" w:rsidRDefault="00B75391" w:rsidP="00B75391">
      <w:pPr>
        <w:numPr>
          <w:ilvl w:val="0"/>
          <w:numId w:val="2"/>
        </w:numPr>
        <w:shd w:val="clear" w:color="auto" w:fill="FFFFFF"/>
        <w:suppressAutoHyphens/>
        <w:ind w:left="0" w:firstLine="709"/>
        <w:jc w:val="both"/>
        <w:rPr>
          <w:sz w:val="28"/>
          <w:szCs w:val="28"/>
        </w:rPr>
      </w:pPr>
      <w:r w:rsidRPr="00165CD4">
        <w:rPr>
          <w:sz w:val="28"/>
          <w:szCs w:val="28"/>
        </w:rPr>
        <w:t>Уполномоченный орган в день регистрации заявления проводит проверку сведений.</w:t>
      </w:r>
    </w:p>
    <w:p w14:paraId="5E86CAFA" w14:textId="77777777" w:rsidR="00B75391" w:rsidRPr="00617C2E" w:rsidRDefault="00B75391" w:rsidP="00B75391">
      <w:pPr>
        <w:pStyle w:val="ab"/>
        <w:numPr>
          <w:ilvl w:val="0"/>
          <w:numId w:val="3"/>
        </w:numPr>
        <w:shd w:val="clear" w:color="auto" w:fill="FFFFFF"/>
        <w:tabs>
          <w:tab w:val="clear" w:pos="72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об отказе в приёме документов на этапе подачи принимается в случае, если представленные </w:t>
      </w:r>
      <w:r w:rsidRPr="00617C2E">
        <w:rPr>
          <w:rFonts w:ascii="Times New Roman" w:hAnsi="Times New Roman" w:cs="Times New Roman"/>
          <w:sz w:val="28"/>
          <w:szCs w:val="28"/>
        </w:rPr>
        <w:t>документы имеют серьезные повреждения, наличие которых не позволяет однозначно истолковать их содержание</w:t>
      </w:r>
      <w:r w:rsidRPr="00617C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25AE9C" w14:textId="77777777" w:rsidR="00B75391" w:rsidRPr="00165CD4" w:rsidRDefault="00B75391" w:rsidP="00B75391">
      <w:pPr>
        <w:numPr>
          <w:ilvl w:val="0"/>
          <w:numId w:val="3"/>
        </w:numPr>
        <w:shd w:val="clear" w:color="auto" w:fill="FFFFFF"/>
        <w:suppressAutoHyphens/>
        <w:ind w:left="0" w:firstLine="709"/>
        <w:jc w:val="both"/>
        <w:rPr>
          <w:sz w:val="28"/>
          <w:szCs w:val="28"/>
        </w:rPr>
      </w:pPr>
      <w:r w:rsidRPr="00165CD4">
        <w:rPr>
          <w:sz w:val="28"/>
          <w:szCs w:val="28"/>
        </w:rPr>
        <w:t>По результатам рассмотрения заявления уполномоченный орган принимает решение:</w:t>
      </w:r>
    </w:p>
    <w:p w14:paraId="64A8960C" w14:textId="77777777" w:rsidR="00B75391" w:rsidRPr="00165CD4" w:rsidRDefault="00B75391" w:rsidP="00B75391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165CD4">
        <w:rPr>
          <w:sz w:val="28"/>
          <w:szCs w:val="28"/>
        </w:rPr>
        <w:t>- об освобождении от родительской платы за присмотр и уход за детьми;</w:t>
      </w:r>
    </w:p>
    <w:p w14:paraId="32914278" w14:textId="77777777" w:rsidR="00B75391" w:rsidRPr="00165CD4" w:rsidRDefault="00B75391" w:rsidP="00B75391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165CD4">
        <w:rPr>
          <w:sz w:val="28"/>
          <w:szCs w:val="28"/>
        </w:rPr>
        <w:t>-об отказе в освобождении от родительской платы за присмотр и уход за детьми.</w:t>
      </w:r>
    </w:p>
    <w:p w14:paraId="09AFD5F5" w14:textId="77777777" w:rsidR="00B75391" w:rsidRPr="00165CD4" w:rsidRDefault="00B75391" w:rsidP="00B75391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165CD4">
        <w:rPr>
          <w:sz w:val="28"/>
          <w:szCs w:val="28"/>
        </w:rPr>
        <w:t>Решение об отказе в освобождении от родительской платы за присмотр и уход за детьми принимается в случае наличия у заявителя освобождения от родительской платы за присмотр и уход за детьми по основаниям, указанным в статье 65 Федерального закона от 29.12.2012 № 273-ФЗ «Об образовании в Российской Федерации».</w:t>
      </w:r>
    </w:p>
    <w:p w14:paraId="39AFBBBF" w14:textId="77777777" w:rsidR="00B75391" w:rsidRPr="00165CD4" w:rsidRDefault="00B75391" w:rsidP="00B75391">
      <w:pPr>
        <w:pStyle w:val="ab"/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принятии решения об отказе в </w:t>
      </w:r>
      <w:r w:rsidRPr="00165CD4">
        <w:rPr>
          <w:rFonts w:ascii="Times New Roman" w:hAnsi="Times New Roman" w:cs="Times New Roman"/>
          <w:sz w:val="28"/>
          <w:szCs w:val="28"/>
        </w:rPr>
        <w:t>освобождении от родительской платы за присмотр и уход за детьми</w:t>
      </w:r>
      <w:r w:rsidRPr="00165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заявителю направляется мотивированное решение об отказе с указанием причин отказа.</w:t>
      </w:r>
    </w:p>
    <w:p w14:paraId="25C25A84" w14:textId="77777777" w:rsidR="00B75391" w:rsidRPr="00165CD4" w:rsidRDefault="00B75391" w:rsidP="00B75391">
      <w:pPr>
        <w:numPr>
          <w:ilvl w:val="0"/>
          <w:numId w:val="4"/>
        </w:numPr>
        <w:shd w:val="clear" w:color="auto" w:fill="FFFFFF"/>
        <w:suppressAutoHyphens/>
        <w:ind w:left="0" w:firstLine="709"/>
        <w:jc w:val="both"/>
        <w:rPr>
          <w:sz w:val="28"/>
          <w:szCs w:val="28"/>
        </w:rPr>
      </w:pPr>
      <w:r w:rsidRPr="00165CD4">
        <w:rPr>
          <w:sz w:val="28"/>
          <w:szCs w:val="28"/>
        </w:rPr>
        <w:t>Уполномоченный орган выд</w:t>
      </w:r>
      <w:r>
        <w:rPr>
          <w:sz w:val="28"/>
          <w:szCs w:val="28"/>
        </w:rPr>
        <w:t>ает</w:t>
      </w:r>
      <w:r w:rsidRPr="00165CD4">
        <w:rPr>
          <w:sz w:val="28"/>
          <w:szCs w:val="28"/>
        </w:rPr>
        <w:t xml:space="preserve"> результат заявителю</w:t>
      </w:r>
      <w:r>
        <w:rPr>
          <w:sz w:val="28"/>
          <w:szCs w:val="28"/>
        </w:rPr>
        <w:t xml:space="preserve"> в день принятия решения</w:t>
      </w:r>
      <w:r w:rsidRPr="00165CD4">
        <w:rPr>
          <w:sz w:val="28"/>
          <w:szCs w:val="28"/>
        </w:rPr>
        <w:t>.</w:t>
      </w:r>
    </w:p>
    <w:p w14:paraId="2C174269" w14:textId="77777777" w:rsidR="00B75391" w:rsidRPr="00165CD4" w:rsidRDefault="00B75391" w:rsidP="00B75391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165CD4">
        <w:rPr>
          <w:sz w:val="28"/>
          <w:szCs w:val="28"/>
        </w:rPr>
        <w:t>Результат предоставляется заявителю в электронной форме через ЕПГУ</w:t>
      </w:r>
      <w:r>
        <w:rPr>
          <w:sz w:val="28"/>
          <w:szCs w:val="28"/>
        </w:rPr>
        <w:t>.</w:t>
      </w:r>
    </w:p>
    <w:p w14:paraId="135B826D" w14:textId="77777777" w:rsidR="00B75391" w:rsidRPr="00165CD4" w:rsidRDefault="00B75391" w:rsidP="00B75391">
      <w:pPr>
        <w:numPr>
          <w:ilvl w:val="0"/>
          <w:numId w:val="5"/>
        </w:numPr>
        <w:shd w:val="clear" w:color="auto" w:fill="FFFFFF"/>
        <w:suppressAutoHyphens/>
        <w:ind w:left="0" w:firstLine="709"/>
        <w:jc w:val="both"/>
        <w:rPr>
          <w:sz w:val="28"/>
          <w:szCs w:val="28"/>
        </w:rPr>
      </w:pPr>
      <w:r w:rsidRPr="00165CD4">
        <w:rPr>
          <w:sz w:val="28"/>
          <w:szCs w:val="28"/>
        </w:rPr>
        <w:t>Информирование заявителя о ходе рассмотрения заявления осуществляется:</w:t>
      </w:r>
    </w:p>
    <w:p w14:paraId="38A73FA1" w14:textId="77777777" w:rsidR="00B75391" w:rsidRPr="00165CD4" w:rsidRDefault="00B75391" w:rsidP="00B75391">
      <w:pPr>
        <w:numPr>
          <w:ilvl w:val="1"/>
          <w:numId w:val="6"/>
        </w:numPr>
        <w:shd w:val="clear" w:color="auto" w:fill="FFFFFF"/>
        <w:suppressAutoHyphens/>
        <w:ind w:left="0" w:firstLine="709"/>
        <w:jc w:val="both"/>
        <w:rPr>
          <w:sz w:val="28"/>
          <w:szCs w:val="28"/>
        </w:rPr>
      </w:pPr>
      <w:r w:rsidRPr="00165CD4">
        <w:rPr>
          <w:sz w:val="28"/>
          <w:szCs w:val="28"/>
        </w:rPr>
        <w:t>через личный кабинет на ЕПГУ;</w:t>
      </w:r>
    </w:p>
    <w:p w14:paraId="0340C787" w14:textId="77777777" w:rsidR="00B75391" w:rsidRPr="00165CD4" w:rsidRDefault="00B75391" w:rsidP="00B75391">
      <w:pPr>
        <w:numPr>
          <w:ilvl w:val="1"/>
          <w:numId w:val="6"/>
        </w:numPr>
        <w:shd w:val="clear" w:color="auto" w:fill="FFFFFF"/>
        <w:suppressAutoHyphens/>
        <w:ind w:left="0" w:firstLine="709"/>
        <w:jc w:val="both"/>
        <w:rPr>
          <w:sz w:val="28"/>
          <w:szCs w:val="28"/>
        </w:rPr>
      </w:pPr>
      <w:r w:rsidRPr="00165CD4">
        <w:rPr>
          <w:sz w:val="28"/>
          <w:szCs w:val="28"/>
        </w:rPr>
        <w:lastRenderedPageBreak/>
        <w:t>посредством SMS, электронной почты или телефонной связи (при условии указания соответствующих контактных данных в заявлении).</w:t>
      </w:r>
    </w:p>
    <w:p w14:paraId="673336D2" w14:textId="77777777" w:rsidR="00B75391" w:rsidRPr="00165CD4" w:rsidRDefault="00B75391" w:rsidP="00B75391">
      <w:pPr>
        <w:pStyle w:val="ab"/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CD4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на решение, действие (бездействие) уполномоченного органа при рассмотрении заявления подаётся в порядке, установленном законодательством Российской Федерации.</w:t>
      </w:r>
    </w:p>
    <w:p w14:paraId="32CAF9A6" w14:textId="77777777" w:rsidR="00B75391" w:rsidRPr="00165CD4" w:rsidRDefault="00B75391" w:rsidP="00B75391">
      <w:pPr>
        <w:pStyle w:val="ab"/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CD4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Pr="00165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освобождения от родительской платы </w:t>
      </w:r>
      <w:r w:rsidRPr="00165CD4">
        <w:rPr>
          <w:rFonts w:ascii="Times New Roman" w:hAnsi="Times New Roman" w:cs="Times New Roman"/>
          <w:sz w:val="28"/>
          <w:szCs w:val="28"/>
        </w:rPr>
        <w:t>за присмотр и уход за детьми начинается с месяца поступления ребенка в образовательную организацию.</w:t>
      </w:r>
    </w:p>
    <w:p w14:paraId="2FD81A3D" w14:textId="77777777" w:rsidR="00B75391" w:rsidRPr="00165CD4" w:rsidRDefault="00B75391" w:rsidP="00B75391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CD4"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предоставления </w:t>
      </w:r>
      <w:r w:rsidRPr="00165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освобождения от родительской платы </w:t>
      </w:r>
      <w:r w:rsidRPr="00165CD4">
        <w:rPr>
          <w:rFonts w:ascii="Times New Roman" w:hAnsi="Times New Roman" w:cs="Times New Roman"/>
          <w:sz w:val="28"/>
          <w:szCs w:val="28"/>
        </w:rPr>
        <w:t>за присмотр и уход за детьми отсутствуют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737433" w14:textId="77777777" w:rsidR="00B75391" w:rsidRDefault="00B75391" w:rsidP="00B75391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</w:p>
    <w:p w14:paraId="383D7A6E" w14:textId="77777777" w:rsidR="00B75391" w:rsidRDefault="00B75391" w:rsidP="00B75391">
      <w:pPr>
        <w:rPr>
          <w:color w:val="0F1115"/>
          <w:sz w:val="28"/>
          <w:szCs w:val="28"/>
        </w:rPr>
      </w:pPr>
    </w:p>
    <w:p w14:paraId="36EB16DE" w14:textId="77777777" w:rsidR="00765FB3" w:rsidRPr="00337D5D" w:rsidRDefault="00765FB3" w:rsidP="00337D5D">
      <w:pPr>
        <w:jc w:val="center"/>
      </w:pPr>
    </w:p>
    <w:sectPr w:rsidR="00765FB3" w:rsidRPr="00337D5D" w:rsidSect="00D40BCE">
      <w:headerReference w:type="default" r:id="rId11"/>
      <w:footerReference w:type="first" r:id="rId12"/>
      <w:type w:val="continuous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91793" w14:textId="77777777" w:rsidR="00322F1A" w:rsidRDefault="00322F1A">
      <w:r>
        <w:separator/>
      </w:r>
    </w:p>
  </w:endnote>
  <w:endnote w:type="continuationSeparator" w:id="0">
    <w:p w14:paraId="0D90BB8B" w14:textId="77777777" w:rsidR="00322F1A" w:rsidRDefault="0032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2034" w14:textId="3C4B5F1B" w:rsidR="001067EA" w:rsidRPr="00F676CA" w:rsidRDefault="000B3619" w:rsidP="004C2881">
    <w:pPr>
      <w:pStyle w:val="a9"/>
      <w:divId w:val="1497306854"/>
      <w:rPr>
        <w:b/>
        <w:sz w:val="20"/>
      </w:rPr>
    </w:pPr>
    <w:r>
      <w:rPr>
        <w:b/>
        <w:sz w:val="20"/>
      </w:rPr>
      <w:t>297-п/26 (п)</w:t>
    </w:r>
    <w:r w:rsidR="004C2881" w:rsidRPr="00F676CA">
      <w:rPr>
        <w:b/>
        <w:sz w:val="20"/>
      </w:rPr>
      <w:t xml:space="preserve"> (</w:t>
    </w:r>
    <w:sdt>
      <w:sdtPr>
        <w:rPr>
          <w:b/>
          <w:sz w:val="20"/>
        </w:rPr>
        <w:alias w:val="{TagFile}{_UIVersionString}"/>
        <w:tag w:val="{TagFile}{_UIVersionString}"/>
        <w:id w:val="-78913573"/>
        <w:lock w:val="sdtContentLocked"/>
        <w:placeholder>
          <w:docPart w:val="9A1037C469DB4C71B5DFDFA48779A5CC"/>
        </w:placeholder>
      </w:sdtPr>
      <w:sdtContent>
        <w:r w:rsidR="004C2881" w:rsidRPr="00F676CA">
          <w:rPr>
            <w:b/>
            <w:sz w:val="20"/>
          </w:rPr>
          <w:t>версия</w:t>
        </w:r>
      </w:sdtContent>
    </w:sdt>
    <w:r w:rsidR="004C2881" w:rsidRPr="00F676CA">
      <w:rPr>
        <w:b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DF342" w14:textId="77777777" w:rsidR="00322F1A" w:rsidRDefault="00322F1A">
      <w:r>
        <w:separator/>
      </w:r>
    </w:p>
  </w:footnote>
  <w:footnote w:type="continuationSeparator" w:id="0">
    <w:p w14:paraId="4B84D8D6" w14:textId="77777777" w:rsidR="00322F1A" w:rsidRDefault="00322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EE1A" w14:textId="510CEB97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F904F7">
      <w:rPr>
        <w:rStyle w:val="a6"/>
        <w:noProof/>
        <w:sz w:val="26"/>
        <w:szCs w:val="26"/>
      </w:rPr>
      <w:t>3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90209"/>
    <w:multiLevelType w:val="multilevel"/>
    <w:tmpl w:val="C1AEE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2944945">
    <w:abstractNumId w:val="0"/>
  </w:num>
  <w:num w:numId="2" w16cid:durableId="996151687">
    <w:abstractNumId w:val="0"/>
    <w:lvlOverride w:ilvl="1">
      <w:startOverride w:val="1"/>
    </w:lvlOverride>
  </w:num>
  <w:num w:numId="3" w16cid:durableId="1053624961">
    <w:abstractNumId w:val="0"/>
    <w:lvlOverride w:ilvl="1">
      <w:startOverride w:val="1"/>
    </w:lvlOverride>
  </w:num>
  <w:num w:numId="4" w16cid:durableId="443771520">
    <w:abstractNumId w:val="0"/>
    <w:lvlOverride w:ilvl="1">
      <w:startOverride w:val="1"/>
    </w:lvlOverride>
  </w:num>
  <w:num w:numId="5" w16cid:durableId="1663655668">
    <w:abstractNumId w:val="0"/>
    <w:lvlOverride w:ilvl="1">
      <w:startOverride w:val="1"/>
    </w:lvlOverride>
  </w:num>
  <w:num w:numId="6" w16cid:durableId="1102602563">
    <w:abstractNumId w:val="0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B3619"/>
    <w:rsid w:val="000F61C5"/>
    <w:rsid w:val="001067EA"/>
    <w:rsid w:val="001067F4"/>
    <w:rsid w:val="00142859"/>
    <w:rsid w:val="0017704D"/>
    <w:rsid w:val="00206CA4"/>
    <w:rsid w:val="00317724"/>
    <w:rsid w:val="00322F1A"/>
    <w:rsid w:val="00333F0B"/>
    <w:rsid w:val="00337D5D"/>
    <w:rsid w:val="00374E52"/>
    <w:rsid w:val="003911E3"/>
    <w:rsid w:val="003C3E4D"/>
    <w:rsid w:val="00435DAE"/>
    <w:rsid w:val="00453A25"/>
    <w:rsid w:val="004C2881"/>
    <w:rsid w:val="004E5AE2"/>
    <w:rsid w:val="00502266"/>
    <w:rsid w:val="005300B2"/>
    <w:rsid w:val="00536AE0"/>
    <w:rsid w:val="00566BB5"/>
    <w:rsid w:val="005C36C2"/>
    <w:rsid w:val="005D37AF"/>
    <w:rsid w:val="005E46FF"/>
    <w:rsid w:val="006172C6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0D60"/>
    <w:rsid w:val="007853E2"/>
    <w:rsid w:val="007D23EF"/>
    <w:rsid w:val="007E1709"/>
    <w:rsid w:val="008410B6"/>
    <w:rsid w:val="00851291"/>
    <w:rsid w:val="00872DE4"/>
    <w:rsid w:val="00881598"/>
    <w:rsid w:val="008A52B0"/>
    <w:rsid w:val="008C31AE"/>
    <w:rsid w:val="008D2FF9"/>
    <w:rsid w:val="008E33EA"/>
    <w:rsid w:val="008E3771"/>
    <w:rsid w:val="0092625B"/>
    <w:rsid w:val="009310D1"/>
    <w:rsid w:val="009C63DB"/>
    <w:rsid w:val="00A150CA"/>
    <w:rsid w:val="00A20F26"/>
    <w:rsid w:val="00A37078"/>
    <w:rsid w:val="00A51DC8"/>
    <w:rsid w:val="00A574FB"/>
    <w:rsid w:val="00A70180"/>
    <w:rsid w:val="00A72D7D"/>
    <w:rsid w:val="00AE0711"/>
    <w:rsid w:val="00B11972"/>
    <w:rsid w:val="00B75391"/>
    <w:rsid w:val="00BD30A3"/>
    <w:rsid w:val="00BF00DF"/>
    <w:rsid w:val="00C13EBE"/>
    <w:rsid w:val="00C41956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354A2"/>
    <w:rsid w:val="00D40BCE"/>
    <w:rsid w:val="00D417AF"/>
    <w:rsid w:val="00D66824"/>
    <w:rsid w:val="00D948DD"/>
    <w:rsid w:val="00DC2988"/>
    <w:rsid w:val="00E43D42"/>
    <w:rsid w:val="00E44CAC"/>
    <w:rsid w:val="00E56736"/>
    <w:rsid w:val="00E96F01"/>
    <w:rsid w:val="00EA335E"/>
    <w:rsid w:val="00F21860"/>
    <w:rsid w:val="00F23320"/>
    <w:rsid w:val="00F2648D"/>
    <w:rsid w:val="00F636F0"/>
    <w:rsid w:val="00F676CA"/>
    <w:rsid w:val="00F9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customStyle="1" w:styleId="ds-markdown-paragraph">
    <w:name w:val="ds-markdown-paragraph"/>
    <w:basedOn w:val="a"/>
    <w:rsid w:val="00B75391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B7539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1037C469DB4C71B5DFDFA48779A5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6CF20C-818E-41F8-8C02-FA3E310E6F62}"/>
      </w:docPartPr>
      <w:docPartBody>
        <w:p w:rsidR="00590674" w:rsidRDefault="00D94EE6" w:rsidP="00D94EE6">
          <w:pPr>
            <w:pStyle w:val="9A1037C469DB4C71B5DFDFA48779A5C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DEAA2B0CB2B4D1DB708C00B385BA1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408340-7A8D-4BF2-ABB5-0FB02E9F6046}"/>
      </w:docPartPr>
      <w:docPartBody>
        <w:p w:rsidR="00822B8A" w:rsidRDefault="006E27C7" w:rsidP="006E27C7">
          <w:pPr>
            <w:pStyle w:val="ADEAA2B0CB2B4D1DB708C00B385BA12D"/>
          </w:pPr>
          <w:r w:rsidRPr="00445444">
            <w:rPr>
              <w:sz w:val="28"/>
              <w:szCs w:val="28"/>
              <w:lang w:val="en-US"/>
            </w:rPr>
            <w:t>__________</w:t>
          </w:r>
        </w:p>
      </w:docPartBody>
    </w:docPart>
    <w:docPart>
      <w:docPartPr>
        <w:name w:val="8E38CB170A464A8D8B96B3B85227DE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591D85-5B3C-4A87-8446-473B177838B3}"/>
      </w:docPartPr>
      <w:docPartBody>
        <w:p w:rsidR="00822B8A" w:rsidRDefault="006E27C7" w:rsidP="006E27C7">
          <w:pPr>
            <w:pStyle w:val="8E38CB170A464A8D8B96B3B85227DE09"/>
          </w:pPr>
          <w:r w:rsidRPr="00445444">
            <w:rPr>
              <w:sz w:val="28"/>
              <w:szCs w:val="28"/>
              <w:lang w:val="en-US"/>
            </w:rPr>
            <w:t>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EE6"/>
    <w:rsid w:val="00326921"/>
    <w:rsid w:val="00590674"/>
    <w:rsid w:val="006E27C7"/>
    <w:rsid w:val="00822B8A"/>
    <w:rsid w:val="00872DE4"/>
    <w:rsid w:val="00CC130E"/>
    <w:rsid w:val="00D354A2"/>
    <w:rsid w:val="00D94EE6"/>
    <w:rsid w:val="00F1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4EE6"/>
  </w:style>
  <w:style w:type="paragraph" w:customStyle="1" w:styleId="9A1037C469DB4C71B5DFDFA48779A5CC">
    <w:name w:val="9A1037C469DB4C71B5DFDFA48779A5CC"/>
    <w:rsid w:val="00D94EE6"/>
  </w:style>
  <w:style w:type="paragraph" w:customStyle="1" w:styleId="ADEAA2B0CB2B4D1DB708C00B385BA12D">
    <w:name w:val="ADEAA2B0CB2B4D1DB708C00B385BA12D"/>
    <w:rsid w:val="006E27C7"/>
  </w:style>
  <w:style w:type="paragraph" w:customStyle="1" w:styleId="8E38CB170A464A8D8B96B3B85227DE09">
    <w:name w:val="8E38CB170A464A8D8B96B3B85227DE09"/>
    <w:rsid w:val="006E27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2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F99866-D352-497E-98BF-B872473E8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User</cp:lastModifiedBy>
  <cp:revision>18</cp:revision>
  <cp:lastPrinted>2008-03-14T00:47:00Z</cp:lastPrinted>
  <dcterms:created xsi:type="dcterms:W3CDTF">2016-04-18T22:59:00Z</dcterms:created>
  <dcterms:modified xsi:type="dcterms:W3CDTF">2026-05-18T03:21:00Z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